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72" w:rsidRDefault="00334F72" w:rsidP="00334F72">
      <w:pPr>
        <w:spacing w:line="276" w:lineRule="auto"/>
        <w:ind w:left="-992" w:right="-707"/>
        <w:jc w:val="center"/>
        <w:rPr>
          <w:rFonts w:ascii="Arial" w:eastAsia="Arial" w:hAnsi="Arial" w:cs="Arial"/>
          <w:b/>
          <w:sz w:val="22"/>
          <w:szCs w:val="22"/>
        </w:rPr>
      </w:pP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b/>
          <w:sz w:val="22"/>
          <w:szCs w:val="22"/>
        </w:rPr>
      </w:pPr>
      <w:r w:rsidRPr="002D1463">
        <w:rPr>
          <w:rFonts w:ascii="Arial" w:eastAsia="Arial" w:hAnsi="Arial" w:cs="Arial"/>
          <w:b/>
          <w:sz w:val="22"/>
          <w:szCs w:val="22"/>
        </w:rPr>
        <w:t>ANEXO IX</w:t>
      </w: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  <w:r w:rsidRPr="002D1463">
        <w:rPr>
          <w:rFonts w:ascii="Arial" w:eastAsia="Arial" w:hAnsi="Arial" w:cs="Arial"/>
          <w:sz w:val="22"/>
          <w:szCs w:val="22"/>
        </w:rPr>
        <w:t>DECLARAÇÃO DE COMPATIBILIDADE DE PREÇOS</w:t>
      </w: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</w:p>
    <w:p w:rsidR="002D1463" w:rsidRPr="002D1463" w:rsidRDefault="002D1463" w:rsidP="002D1463">
      <w:pPr>
        <w:widowControl w:val="0"/>
        <w:spacing w:line="276" w:lineRule="auto"/>
        <w:ind w:left="-992" w:right="-707"/>
        <w:jc w:val="both"/>
        <w:rPr>
          <w:rFonts w:ascii="Arial" w:eastAsia="Arial" w:hAnsi="Arial" w:cs="Arial"/>
          <w:sz w:val="22"/>
          <w:szCs w:val="22"/>
        </w:rPr>
      </w:pPr>
      <w:r w:rsidRPr="002D1463">
        <w:rPr>
          <w:rFonts w:ascii="Arial" w:eastAsia="Arial" w:hAnsi="Arial" w:cs="Arial"/>
          <w:sz w:val="22"/>
          <w:szCs w:val="22"/>
        </w:rPr>
        <w:t>A OSC [nome da OSC], sediada na Rua [endereço completo], inscrita no CNPJ sob o nº XX.XXX.XXX/XXXX-XX, representada neste ato pelo (a) seu/sua Representante Legal, o (a) Sr. (a) [nome do representante legal], objetivando a celebração do TERMO DE FOMENTO com o ESTADO DE SANTA CATARINA, por intermédio da SECRETARIA DE ESTADO DA ASSISTÊNCIA SOCIAL, MULHER E FAMÍLIA, vem, através deste, DECLARAR para os devidos fins que realizou pesquisa de mercado a fim de verificar a compatibilidade de preços aferidos no orçamento do projeto correspondente à Proposta nº XXXX.</w:t>
      </w: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</w:p>
    <w:p w:rsidR="002D1463" w:rsidRPr="002D1463" w:rsidRDefault="002D1463" w:rsidP="002D1463">
      <w:pPr>
        <w:spacing w:line="276" w:lineRule="auto"/>
        <w:ind w:left="-992" w:right="-707"/>
        <w:jc w:val="right"/>
        <w:rPr>
          <w:rFonts w:ascii="Arial" w:eastAsia="Arial" w:hAnsi="Arial" w:cs="Arial"/>
          <w:sz w:val="22"/>
          <w:szCs w:val="22"/>
        </w:rPr>
      </w:pPr>
      <w:r w:rsidRPr="002D1463">
        <w:rPr>
          <w:rFonts w:ascii="Arial" w:eastAsia="Arial" w:hAnsi="Arial" w:cs="Arial"/>
          <w:sz w:val="22"/>
          <w:szCs w:val="22"/>
        </w:rPr>
        <w:t>Local/</w:t>
      </w:r>
      <w:proofErr w:type="gramStart"/>
      <w:r w:rsidRPr="002D1463">
        <w:rPr>
          <w:rFonts w:ascii="Arial" w:eastAsia="Arial" w:hAnsi="Arial" w:cs="Arial"/>
          <w:sz w:val="22"/>
          <w:szCs w:val="22"/>
        </w:rPr>
        <w:t xml:space="preserve">SC,   </w:t>
      </w:r>
      <w:proofErr w:type="gramEnd"/>
      <w:r w:rsidRPr="002D1463">
        <w:rPr>
          <w:rFonts w:ascii="Arial" w:eastAsia="Arial" w:hAnsi="Arial" w:cs="Arial"/>
          <w:sz w:val="22"/>
          <w:szCs w:val="22"/>
        </w:rPr>
        <w:t xml:space="preserve">    de          </w:t>
      </w:r>
      <w:proofErr w:type="spellStart"/>
      <w:r w:rsidRPr="002D1463">
        <w:rPr>
          <w:rFonts w:ascii="Arial" w:eastAsia="Arial" w:hAnsi="Arial" w:cs="Arial"/>
          <w:sz w:val="22"/>
          <w:szCs w:val="22"/>
        </w:rPr>
        <w:t>de</w:t>
      </w:r>
      <w:proofErr w:type="spellEnd"/>
      <w:r w:rsidRPr="002D1463">
        <w:rPr>
          <w:rFonts w:ascii="Arial" w:eastAsia="Arial" w:hAnsi="Arial" w:cs="Arial"/>
          <w:sz w:val="22"/>
          <w:szCs w:val="22"/>
        </w:rPr>
        <w:t xml:space="preserve"> 2025.</w:t>
      </w: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  <w:r w:rsidRPr="002D1463">
        <w:rPr>
          <w:rFonts w:ascii="Arial" w:eastAsia="Arial" w:hAnsi="Arial" w:cs="Arial"/>
          <w:sz w:val="22"/>
          <w:szCs w:val="22"/>
        </w:rPr>
        <w:t>(Nome e assinatura do Representante Legal da OSC)</w:t>
      </w:r>
    </w:p>
    <w:p w:rsidR="002D1463" w:rsidRPr="002D1463" w:rsidRDefault="002D1463" w:rsidP="002D1463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</w:p>
    <w:p w:rsidR="008A1715" w:rsidRPr="008A1715" w:rsidRDefault="008A1715" w:rsidP="008A1715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8A1715" w:rsidRPr="008A1715" w:rsidRDefault="008A1715" w:rsidP="008A1715">
      <w:pPr>
        <w:spacing w:line="276" w:lineRule="auto"/>
        <w:ind w:left="-992" w:right="-707"/>
        <w:jc w:val="center"/>
        <w:rPr>
          <w:rFonts w:ascii="Arial" w:eastAsia="Arial" w:hAnsi="Arial" w:cs="Arial"/>
          <w:sz w:val="22"/>
          <w:szCs w:val="22"/>
        </w:rPr>
      </w:pPr>
    </w:p>
    <w:p w:rsidR="00511119" w:rsidRDefault="00511119" w:rsidP="00A210CA"/>
    <w:sectPr w:rsidR="005111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04" w:rsidRDefault="00BB5B04" w:rsidP="00A82974">
      <w:r>
        <w:separator/>
      </w:r>
    </w:p>
  </w:endnote>
  <w:endnote w:type="continuationSeparator" w:id="0">
    <w:p w:rsidR="00BB5B04" w:rsidRDefault="00BB5B04" w:rsidP="00A8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974" w:rsidRPr="00A82974" w:rsidRDefault="00A82974" w:rsidP="00A8297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20"/>
        <w:szCs w:val="20"/>
      </w:rPr>
    </w:pPr>
  </w:p>
  <w:p w:rsidR="00A82974" w:rsidRPr="00A82974" w:rsidRDefault="00A82974" w:rsidP="00A8297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18"/>
        <w:szCs w:val="18"/>
      </w:rPr>
    </w:pPr>
    <w:r w:rsidRPr="00A82974">
      <w:rPr>
        <w:rFonts w:ascii="Arial" w:eastAsia="Arial" w:hAnsi="Arial" w:cs="Arial"/>
        <w:sz w:val="18"/>
        <w:szCs w:val="18"/>
      </w:rPr>
      <w:t xml:space="preserve">Rua Dr. Fúlvio </w:t>
    </w:r>
    <w:proofErr w:type="spellStart"/>
    <w:r w:rsidRPr="00A82974">
      <w:rPr>
        <w:rFonts w:ascii="Arial" w:eastAsia="Arial" w:hAnsi="Arial" w:cs="Arial"/>
        <w:sz w:val="18"/>
        <w:szCs w:val="18"/>
      </w:rPr>
      <w:t>Aducci</w:t>
    </w:r>
    <w:proofErr w:type="spellEnd"/>
    <w:r w:rsidRPr="00A82974">
      <w:rPr>
        <w:rFonts w:ascii="Arial" w:eastAsia="Arial" w:hAnsi="Arial" w:cs="Arial"/>
        <w:sz w:val="18"/>
        <w:szCs w:val="18"/>
      </w:rPr>
      <w:t>, 767, Estreito, Florianópolis – SC – CEP: 88.075-001</w:t>
    </w:r>
  </w:p>
  <w:p w:rsidR="00A82974" w:rsidRPr="00A82974" w:rsidRDefault="00A82974" w:rsidP="00A8297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18"/>
        <w:szCs w:val="18"/>
      </w:rPr>
    </w:pPr>
    <w:r w:rsidRPr="00A82974">
      <w:rPr>
        <w:rFonts w:ascii="Arial" w:eastAsia="Arial" w:hAnsi="Arial" w:cs="Arial"/>
        <w:sz w:val="18"/>
        <w:szCs w:val="18"/>
      </w:rPr>
      <w:t>Fone: (48) 3664-0610 - E-mail: cedca@sas.sc.gov.br</w:t>
    </w:r>
  </w:p>
  <w:p w:rsidR="00A82974" w:rsidRDefault="00A829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04" w:rsidRDefault="00BB5B04" w:rsidP="00A82974">
      <w:r>
        <w:separator/>
      </w:r>
    </w:p>
  </w:footnote>
  <w:footnote w:type="continuationSeparator" w:id="0">
    <w:p w:rsidR="00BB5B04" w:rsidRDefault="00BB5B04" w:rsidP="00A8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974" w:rsidRPr="00A82974" w:rsidRDefault="00A82974" w:rsidP="00A82974">
    <w:pPr>
      <w:tabs>
        <w:tab w:val="center" w:pos="4945"/>
        <w:tab w:val="right" w:pos="8504"/>
      </w:tabs>
      <w:ind w:left="141" w:right="-553" w:firstLine="283"/>
      <w:rPr>
        <w:rFonts w:ascii="Arial" w:eastAsia="Arial" w:hAnsi="Arial" w:cs="Arial"/>
        <w:sz w:val="20"/>
        <w:szCs w:val="20"/>
      </w:rPr>
    </w:pPr>
    <w:r w:rsidRPr="00A82974">
      <w:rPr>
        <w:rFonts w:ascii="Arial" w:eastAsia="Arial" w:hAnsi="Arial" w:cs="Arial"/>
        <w:sz w:val="20"/>
        <w:szCs w:val="20"/>
      </w:rPr>
      <w:t>ESTADO DE SANTA CATARINA</w:t>
    </w:r>
    <w:r w:rsidRPr="00A82974">
      <w:rPr>
        <w:noProof/>
        <w:lang w:eastAsia="pt-BR"/>
      </w:rPr>
      <w:drawing>
        <wp:anchor distT="114300" distB="114300" distL="114300" distR="114300" simplePos="0" relativeHeight="251659264" behindDoc="0" locked="0" layoutInCell="1" hidden="0" allowOverlap="1" wp14:anchorId="29B7EC6D" wp14:editId="0FF5E91E">
          <wp:simplePos x="0" y="0"/>
          <wp:positionH relativeFrom="column">
            <wp:posOffset>-495299</wp:posOffset>
          </wp:positionH>
          <wp:positionV relativeFrom="paragraph">
            <wp:posOffset>-295909</wp:posOffset>
          </wp:positionV>
          <wp:extent cx="695325" cy="800100"/>
          <wp:effectExtent l="0" t="0" r="0" b="0"/>
          <wp:wrapSquare wrapText="bothSides" distT="114300" distB="114300" distL="114300" distR="114300"/>
          <wp:docPr id="2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82974" w:rsidRPr="00A82974" w:rsidRDefault="00A82974" w:rsidP="00A82974">
    <w:pPr>
      <w:tabs>
        <w:tab w:val="center" w:pos="4945"/>
        <w:tab w:val="right" w:pos="8504"/>
      </w:tabs>
      <w:ind w:left="141" w:right="-553" w:firstLine="283"/>
      <w:rPr>
        <w:rFonts w:ascii="Arial" w:eastAsia="Arial" w:hAnsi="Arial" w:cs="Arial"/>
        <w:sz w:val="20"/>
        <w:szCs w:val="20"/>
      </w:rPr>
    </w:pPr>
    <w:r w:rsidRPr="00A82974">
      <w:rPr>
        <w:rFonts w:ascii="Arial" w:eastAsia="Arial" w:hAnsi="Arial" w:cs="Arial"/>
        <w:sz w:val="20"/>
        <w:szCs w:val="20"/>
      </w:rPr>
      <w:t>SECRETARIA DE ESTADO DA ASSISTÊNCIA SOCIAL, MULHER E FAMÍLIA</w:t>
    </w:r>
  </w:p>
  <w:p w:rsidR="00A82974" w:rsidRPr="00A82974" w:rsidRDefault="00A82974" w:rsidP="00A82974">
    <w:pPr>
      <w:tabs>
        <w:tab w:val="center" w:pos="4945"/>
        <w:tab w:val="right" w:pos="8504"/>
      </w:tabs>
      <w:ind w:left="141" w:right="-553" w:firstLine="283"/>
      <w:rPr>
        <w:rFonts w:ascii="Arial" w:eastAsia="Arial" w:hAnsi="Arial" w:cs="Arial"/>
        <w:sz w:val="20"/>
        <w:szCs w:val="20"/>
      </w:rPr>
    </w:pPr>
    <w:r w:rsidRPr="00A82974">
      <w:rPr>
        <w:rFonts w:ascii="Arial" w:eastAsia="Arial" w:hAnsi="Arial" w:cs="Arial"/>
        <w:sz w:val="20"/>
        <w:szCs w:val="20"/>
      </w:rPr>
      <w:t>CONSELHO ESTADUAL DOS DIREITOS DA CRIANÇA E DO ADOLESCENTE</w:t>
    </w:r>
  </w:p>
  <w:p w:rsidR="00A82974" w:rsidRDefault="00A829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74"/>
    <w:rsid w:val="001D210A"/>
    <w:rsid w:val="002D1463"/>
    <w:rsid w:val="002D4C23"/>
    <w:rsid w:val="00334F72"/>
    <w:rsid w:val="00511119"/>
    <w:rsid w:val="007B0D41"/>
    <w:rsid w:val="008A1715"/>
    <w:rsid w:val="00A210CA"/>
    <w:rsid w:val="00A82974"/>
    <w:rsid w:val="00BB5B04"/>
    <w:rsid w:val="00DB03BA"/>
    <w:rsid w:val="00E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8DB81-11D4-48E6-8085-C97F9BB2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0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97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974"/>
  </w:style>
  <w:style w:type="paragraph" w:styleId="Rodap">
    <w:name w:val="footer"/>
    <w:basedOn w:val="Normal"/>
    <w:link w:val="RodapChar"/>
    <w:uiPriority w:val="99"/>
    <w:unhideWhenUsed/>
    <w:rsid w:val="00A8297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Domiciano</dc:creator>
  <cp:keywords/>
  <dc:description/>
  <cp:lastModifiedBy>Luiza Domiciano</cp:lastModifiedBy>
  <cp:revision>2</cp:revision>
  <dcterms:created xsi:type="dcterms:W3CDTF">2025-05-15T20:28:00Z</dcterms:created>
  <dcterms:modified xsi:type="dcterms:W3CDTF">2025-05-15T20:28:00Z</dcterms:modified>
</cp:coreProperties>
</file>