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A0" w:rsidRDefault="00BD65A0" w:rsidP="00BD65A0">
      <w:pPr>
        <w:spacing w:line="276" w:lineRule="auto"/>
        <w:ind w:left="-992" w:right="-707"/>
        <w:jc w:val="center"/>
        <w:rPr>
          <w:rFonts w:ascii="Arial" w:eastAsia="Arial" w:hAnsi="Arial" w:cs="Arial"/>
          <w:b/>
          <w:sz w:val="22"/>
          <w:szCs w:val="22"/>
        </w:rPr>
      </w:pPr>
    </w:p>
    <w:p w:rsidR="00EF223B" w:rsidRPr="00EF223B" w:rsidRDefault="00EF223B" w:rsidP="00EF223B">
      <w:pPr>
        <w:ind w:left="-993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  <w:r w:rsidRPr="00EF223B">
        <w:rPr>
          <w:rFonts w:ascii="Arial" w:eastAsia="Arial" w:hAnsi="Arial" w:cs="Arial"/>
          <w:b/>
          <w:sz w:val="22"/>
          <w:szCs w:val="22"/>
          <w:highlight w:val="white"/>
        </w:rPr>
        <w:t>ANEXO XI</w:t>
      </w:r>
    </w:p>
    <w:p w:rsidR="00EF223B" w:rsidRPr="00EF223B" w:rsidRDefault="00EF223B" w:rsidP="00EF223B">
      <w:pPr>
        <w:ind w:left="-992"/>
        <w:jc w:val="center"/>
        <w:rPr>
          <w:rFonts w:ascii="Arial" w:eastAsia="Arial" w:hAnsi="Arial" w:cs="Arial"/>
          <w:sz w:val="22"/>
          <w:szCs w:val="22"/>
        </w:rPr>
      </w:pPr>
      <w:r w:rsidRPr="00EF223B">
        <w:rPr>
          <w:rFonts w:ascii="Arial" w:eastAsia="Arial" w:hAnsi="Arial" w:cs="Arial"/>
          <w:sz w:val="22"/>
          <w:szCs w:val="22"/>
        </w:rPr>
        <w:t>CHECKLIST - DOCUMENTOS PARA CADASTRO DE PROPONENTE - NÚCLEO DE GESTÃO DE CONVÊNIOS</w:t>
      </w:r>
    </w:p>
    <w:p w:rsidR="00EF223B" w:rsidRPr="00EF223B" w:rsidRDefault="00EF223B" w:rsidP="00EF223B">
      <w:pPr>
        <w:ind w:left="-992"/>
        <w:jc w:val="center"/>
        <w:rPr>
          <w:rFonts w:ascii="Arial" w:eastAsia="Arial" w:hAnsi="Arial" w:cs="Arial"/>
          <w:sz w:val="22"/>
          <w:szCs w:val="22"/>
        </w:rPr>
      </w:pPr>
    </w:p>
    <w:p w:rsidR="00EF223B" w:rsidRPr="00EF223B" w:rsidRDefault="00EF223B" w:rsidP="00EF223B">
      <w:pPr>
        <w:ind w:left="-992"/>
        <w:jc w:val="center"/>
        <w:rPr>
          <w:rFonts w:ascii="Arial" w:eastAsia="Arial" w:hAnsi="Arial" w:cs="Arial"/>
          <w:sz w:val="18"/>
          <w:szCs w:val="18"/>
          <w:highlight w:val="white"/>
        </w:rPr>
      </w:pPr>
      <w:proofErr w:type="spellStart"/>
      <w:r w:rsidRPr="00EF223B">
        <w:rPr>
          <w:rFonts w:ascii="Arial" w:eastAsia="Arial" w:hAnsi="Arial" w:cs="Arial"/>
          <w:sz w:val="18"/>
          <w:szCs w:val="18"/>
          <w:highlight w:val="white"/>
        </w:rPr>
        <w:t>Checklist</w:t>
      </w:r>
      <w:proofErr w:type="spellEnd"/>
      <w:r w:rsidRPr="00EF223B">
        <w:rPr>
          <w:rFonts w:ascii="Arial" w:eastAsia="Arial" w:hAnsi="Arial" w:cs="Arial"/>
          <w:sz w:val="18"/>
          <w:szCs w:val="18"/>
          <w:highlight w:val="white"/>
        </w:rPr>
        <w:t xml:space="preserve"> de documentos para cadastro de proponente - ENVIAR AO NÚCLEO DE GESTÃO DE CONVÊNIOS</w:t>
      </w:r>
    </w:p>
    <w:p w:rsidR="00EF223B" w:rsidRPr="00EF223B" w:rsidRDefault="00EF223B" w:rsidP="00EF223B">
      <w:pPr>
        <w:ind w:left="-992"/>
        <w:jc w:val="center"/>
        <w:rPr>
          <w:rFonts w:ascii="Arial" w:eastAsia="Arial" w:hAnsi="Arial" w:cs="Arial"/>
          <w:sz w:val="18"/>
          <w:szCs w:val="18"/>
          <w:highlight w:val="white"/>
        </w:rPr>
      </w:pPr>
    </w:p>
    <w:tbl>
      <w:tblPr>
        <w:tblW w:w="9285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6495"/>
        <w:gridCol w:w="915"/>
        <w:gridCol w:w="1020"/>
      </w:tblGrid>
      <w:tr w:rsidR="00EF223B" w:rsidRPr="00EF223B" w:rsidTr="00280307">
        <w:trPr>
          <w:trHeight w:val="352"/>
        </w:trPr>
        <w:tc>
          <w:tcPr>
            <w:tcW w:w="7350" w:type="dxa"/>
            <w:gridSpan w:val="2"/>
            <w:shd w:val="clear" w:color="auto" w:fill="EFEFEF"/>
            <w:vAlign w:val="center"/>
          </w:tcPr>
          <w:p w:rsidR="00EF223B" w:rsidRPr="00EF223B" w:rsidRDefault="00EF223B" w:rsidP="00EF223B">
            <w:pPr>
              <w:spacing w:line="227" w:lineRule="auto"/>
              <w:ind w:right="112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b/>
                <w:sz w:val="20"/>
                <w:szCs w:val="20"/>
              </w:rPr>
              <w:t xml:space="preserve">DOCUMENTOS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23B" w:rsidRPr="00EF223B" w:rsidRDefault="00EF223B" w:rsidP="00EF223B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  <w:t>S/N/NA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23B" w:rsidRPr="00EF223B" w:rsidRDefault="00EF223B" w:rsidP="00EF223B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</w:pPr>
            <w:r w:rsidRPr="00EF223B"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  <w:t>FLS.</w:t>
            </w:r>
          </w:p>
        </w:tc>
      </w:tr>
      <w:tr w:rsidR="00EF223B" w:rsidRPr="00EF223B" w:rsidTr="00280307">
        <w:trPr>
          <w:trHeight w:val="54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23B" w:rsidRPr="00EF223B" w:rsidRDefault="00EF223B" w:rsidP="00EF22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red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  <w:highlight w:val="white"/>
              </w:rPr>
              <w:t>Cadastro no Conselho Municipal dos Direitos da Criança e do Adolescente no Município em que a OSC estiver sediada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F223B" w:rsidRPr="00EF223B" w:rsidTr="00280307">
        <w:trPr>
          <w:trHeight w:val="11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23B" w:rsidRPr="00EF223B" w:rsidRDefault="00EF223B" w:rsidP="00EF223B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 xml:space="preserve">Cópia autenticada e atualizada do estatuto social devidamente registrado no cartório competente ou tratando-se de sociedade cooperativa, certidão simplificada emitida por junta comercial </w:t>
            </w:r>
            <w:r w:rsidRPr="00EF223B">
              <w:rPr>
                <w:rFonts w:ascii="Arial" w:eastAsia="Arial" w:hAnsi="Arial" w:cs="Arial"/>
                <w:i/>
                <w:sz w:val="18"/>
                <w:szCs w:val="18"/>
              </w:rPr>
              <w:t>(alínea a do inciso IX do art. 22 do Decreto Estadual n° 1.196/2017; Anexo I da IN n° TC-14/2012)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EF223B" w:rsidRPr="00EF223B" w:rsidTr="00280307">
        <w:trPr>
          <w:trHeight w:val="94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23B" w:rsidRPr="00EF223B" w:rsidRDefault="00EF223B" w:rsidP="00EF223B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 xml:space="preserve">Cópia da Ata da última Assembleia que elegeu o corpo dirigente e, quando houver, da ata da posse da atual diretoria, registradas no cartório competente, comprovando data de início e fim do mandato do corpo dirigente </w:t>
            </w:r>
            <w:r w:rsidRPr="00EF223B">
              <w:rPr>
                <w:rFonts w:ascii="Arial" w:eastAsia="Arial" w:hAnsi="Arial" w:cs="Arial"/>
                <w:i/>
                <w:sz w:val="18"/>
                <w:szCs w:val="18"/>
              </w:rPr>
              <w:t>(inciso IX do art. 22 do Decreto Estadual 1.196/2017)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F223B" w:rsidRPr="00EF223B" w:rsidTr="00280307">
        <w:trPr>
          <w:trHeight w:val="7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23B" w:rsidRPr="00EF223B" w:rsidRDefault="00EF223B" w:rsidP="00EF223B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>Cópia autenticada das alterações estatutárias devidamente registradas no cartório competente</w:t>
            </w:r>
            <w:r w:rsidRPr="00EF223B">
              <w:rPr>
                <w:rFonts w:ascii="Arial" w:eastAsia="Arial" w:hAnsi="Arial" w:cs="Arial"/>
                <w:i/>
                <w:sz w:val="18"/>
                <w:szCs w:val="18"/>
              </w:rPr>
              <w:t xml:space="preserve"> (alínea a do inciso IX do art. 22 do Decreto Estadual n° 1.196/2017; Anexo I da IN n° TC-14/2012)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F223B" w:rsidRPr="00EF223B" w:rsidTr="00280307">
        <w:trPr>
          <w:trHeight w:val="73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23B" w:rsidRPr="00EF223B" w:rsidRDefault="00EF223B" w:rsidP="00EF223B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>Cópia da Carteira de Identidade e do Cadastro de Pessoa Física - CPF  dos dirigentes da OSC;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F223B" w:rsidRPr="00EF223B" w:rsidTr="00280307">
        <w:trPr>
          <w:trHeight w:val="7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23B" w:rsidRPr="00EF223B" w:rsidRDefault="00EF223B" w:rsidP="00EF223B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23B" w:rsidRPr="00EF223B" w:rsidRDefault="00EF223B" w:rsidP="00EF223B">
            <w:pPr>
              <w:ind w:right="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>Cópia do comprovante de residência do representante e dos dirigentes</w:t>
            </w:r>
            <w:r w:rsidRPr="00EF22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F223B">
              <w:rPr>
                <w:rFonts w:ascii="Arial" w:eastAsia="Arial" w:hAnsi="Arial" w:cs="Arial"/>
                <w:i/>
                <w:sz w:val="18"/>
                <w:szCs w:val="18"/>
              </w:rPr>
              <w:t>(alínea c do inciso IX do art. 22 do Decreto Estadual n° 1.196/2017; Anexo I da IN n° TC-14/2012)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F223B" w:rsidRPr="00EF223B" w:rsidTr="00280307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23B" w:rsidRPr="00EF223B" w:rsidRDefault="00EF223B" w:rsidP="00EF223B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>Comprovante de endereço da OSC</w:t>
            </w:r>
            <w:r w:rsidRPr="00EF223B">
              <w:rPr>
                <w:rFonts w:ascii="Arial" w:eastAsia="Arial" w:hAnsi="Arial" w:cs="Arial"/>
                <w:i/>
                <w:sz w:val="18"/>
                <w:szCs w:val="18"/>
              </w:rPr>
              <w:t xml:space="preserve"> (inciso IX do art. 22 do Decreto Estadual 1.196/2017)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F223B" w:rsidRPr="00EF223B" w:rsidTr="00280307">
        <w:trPr>
          <w:trHeight w:val="94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23B" w:rsidRPr="00EF223B" w:rsidRDefault="00EF223B" w:rsidP="00EF223B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ind w:right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 xml:space="preserve">Comprovante de 2 (dois) anos de existência, com cadastro ativo, por meio de inscrição no CNPJ emitido no sítio eletrônico oficial da Secretaria da Receita Federal do Brasil </w:t>
            </w:r>
            <w:r w:rsidRPr="00EF223B">
              <w:rPr>
                <w:rFonts w:ascii="Arial" w:eastAsia="Arial" w:hAnsi="Arial" w:cs="Arial"/>
                <w:i/>
                <w:sz w:val="18"/>
                <w:szCs w:val="18"/>
              </w:rPr>
              <w:t>(inciso IX do art. 22 do Decreto Estadual 1.196/2017);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22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F223B" w:rsidRPr="00EF223B" w:rsidTr="00280307">
        <w:trPr>
          <w:trHeight w:val="1035"/>
        </w:trPr>
        <w:tc>
          <w:tcPr>
            <w:tcW w:w="9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23B" w:rsidRPr="00EF223B" w:rsidRDefault="00EF223B" w:rsidP="00EF223B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 w:rsidRPr="00EF223B">
              <w:rPr>
                <w:rFonts w:ascii="Arial" w:eastAsia="Arial" w:hAnsi="Arial" w:cs="Arial"/>
                <w:b/>
                <w:sz w:val="18"/>
                <w:szCs w:val="18"/>
              </w:rPr>
              <w:t>Anotações: 1</w:t>
            </w:r>
            <w:proofErr w:type="gramStart"/>
            <w:r w:rsidRPr="00EF223B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 w:rsidRPr="00EF223B">
              <w:rPr>
                <w:rFonts w:ascii="Arial" w:eastAsia="Arial" w:hAnsi="Arial" w:cs="Arial"/>
                <w:sz w:val="18"/>
                <w:szCs w:val="18"/>
              </w:rPr>
              <w:t xml:space="preserve"> O</w:t>
            </w:r>
            <w:r w:rsidRPr="00EF223B">
              <w:rPr>
                <w:rFonts w:ascii="Arial" w:eastAsia="Arial" w:hAnsi="Arial" w:cs="Arial"/>
                <w:sz w:val="18"/>
                <w:szCs w:val="18"/>
                <w:highlight w:val="white"/>
              </w:rPr>
              <w:t>s</w:t>
            </w:r>
            <w:proofErr w:type="gramEnd"/>
            <w:r w:rsidRPr="00EF223B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documentos cadastrais deverão ser apresentados ao Núcleo de Gestão de Convênios de abrangência do Município em que a OSC estiver sediada, conforme Edital de Chamamento Público nº 001/2025. </w:t>
            </w:r>
            <w:r w:rsidRPr="00EF223B"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2)</w:t>
            </w:r>
            <w:r w:rsidRPr="00EF223B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A OSC deverá manter atualizadas as informações e os documentos constantes no cadastro </w:t>
            </w:r>
            <w:r w:rsidRPr="00EF223B">
              <w:rPr>
                <w:rFonts w:ascii="Arial" w:eastAsia="Arial" w:hAnsi="Arial" w:cs="Arial"/>
                <w:sz w:val="18"/>
                <w:szCs w:val="18"/>
                <w:highlight w:val="white"/>
                <w:u w:val="single"/>
              </w:rPr>
              <w:t>até o termo final da execução da parceria celebrada</w:t>
            </w:r>
            <w:r w:rsidRPr="00EF223B">
              <w:rPr>
                <w:rFonts w:ascii="Arial" w:eastAsia="Arial" w:hAnsi="Arial" w:cs="Arial"/>
                <w:sz w:val="18"/>
                <w:szCs w:val="18"/>
                <w:highlight w:val="white"/>
              </w:rPr>
              <w:t>, devendo comunicar especialmente as alterações em seus atos societários e em seu quadro de dirigentes</w:t>
            </w:r>
          </w:p>
        </w:tc>
      </w:tr>
    </w:tbl>
    <w:p w:rsidR="00EF223B" w:rsidRPr="00EF223B" w:rsidRDefault="00EF223B" w:rsidP="00EF223B">
      <w:pPr>
        <w:spacing w:line="276" w:lineRule="auto"/>
        <w:ind w:left="-992" w:right="-707"/>
        <w:rPr>
          <w:rFonts w:ascii="Arial" w:eastAsia="Arial" w:hAnsi="Arial" w:cs="Arial"/>
          <w:sz w:val="22"/>
          <w:szCs w:val="22"/>
        </w:rPr>
      </w:pPr>
    </w:p>
    <w:p w:rsidR="00EF223B" w:rsidRPr="00EF223B" w:rsidRDefault="00EF223B" w:rsidP="00EF223B">
      <w:pPr>
        <w:widowControl w:val="0"/>
        <w:spacing w:line="276" w:lineRule="auto"/>
        <w:ind w:left="-992" w:right="1260"/>
        <w:jc w:val="center"/>
        <w:rPr>
          <w:rFonts w:ascii="Arial" w:eastAsia="Arial" w:hAnsi="Arial" w:cs="Arial"/>
          <w:sz w:val="22"/>
          <w:szCs w:val="22"/>
        </w:rPr>
      </w:pPr>
      <w:r w:rsidRPr="00EF223B">
        <w:rPr>
          <w:rFonts w:ascii="Arial" w:eastAsia="Arial" w:hAnsi="Arial" w:cs="Arial"/>
          <w:sz w:val="22"/>
          <w:szCs w:val="22"/>
        </w:rPr>
        <w:t>(Nome e assinatura do responsável - Técnico NGC)</w:t>
      </w:r>
    </w:p>
    <w:p w:rsidR="00EF223B" w:rsidRPr="00EF223B" w:rsidRDefault="00EF223B" w:rsidP="00EF223B">
      <w:pPr>
        <w:widowControl w:val="0"/>
        <w:spacing w:line="276" w:lineRule="auto"/>
        <w:ind w:left="-992" w:right="1260"/>
        <w:jc w:val="center"/>
        <w:rPr>
          <w:rFonts w:ascii="Arial" w:eastAsia="Arial" w:hAnsi="Arial" w:cs="Arial"/>
          <w:sz w:val="22"/>
          <w:szCs w:val="22"/>
        </w:rPr>
      </w:pPr>
    </w:p>
    <w:p w:rsidR="00EF223B" w:rsidRPr="00EF223B" w:rsidRDefault="00EF223B" w:rsidP="00EF223B">
      <w:pPr>
        <w:widowControl w:val="0"/>
        <w:spacing w:line="276" w:lineRule="auto"/>
        <w:ind w:left="-992" w:right="1260"/>
        <w:jc w:val="center"/>
        <w:rPr>
          <w:rFonts w:ascii="Arial" w:eastAsia="Arial" w:hAnsi="Arial" w:cs="Arial"/>
          <w:sz w:val="22"/>
          <w:szCs w:val="22"/>
        </w:rPr>
      </w:pPr>
    </w:p>
    <w:p w:rsidR="00EF223B" w:rsidRPr="00EF223B" w:rsidRDefault="00EF223B" w:rsidP="00EF223B">
      <w:pPr>
        <w:widowControl w:val="0"/>
        <w:spacing w:line="276" w:lineRule="auto"/>
        <w:ind w:left="-992" w:right="1260"/>
        <w:jc w:val="center"/>
        <w:rPr>
          <w:rFonts w:ascii="Arial" w:eastAsia="Arial" w:hAnsi="Arial" w:cs="Arial"/>
          <w:sz w:val="22"/>
          <w:szCs w:val="22"/>
        </w:rPr>
      </w:pPr>
    </w:p>
    <w:p w:rsidR="00BD65A0" w:rsidRDefault="00BD65A0" w:rsidP="00BD65A0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2D1463" w:rsidRPr="002D1463" w:rsidRDefault="002D1463" w:rsidP="002D1463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8A1715" w:rsidRPr="008A1715" w:rsidRDefault="008A1715" w:rsidP="008A1715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8A1715" w:rsidRPr="008A1715" w:rsidRDefault="008A1715" w:rsidP="008A1715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511119" w:rsidRDefault="00511119" w:rsidP="00A210CA"/>
    <w:sectPr w:rsidR="00511119" w:rsidSect="00EF223B">
      <w:headerReference w:type="default" r:id="rId6"/>
      <w:footerReference w:type="default" r:id="rId7"/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BC" w:rsidRDefault="003B4DBC" w:rsidP="00A82974">
      <w:r>
        <w:separator/>
      </w:r>
    </w:p>
  </w:endnote>
  <w:endnote w:type="continuationSeparator" w:id="0">
    <w:p w:rsidR="003B4DBC" w:rsidRDefault="003B4DBC" w:rsidP="00A8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 w:rsidRPr="00A82974">
      <w:rPr>
        <w:rFonts w:ascii="Arial" w:eastAsia="Arial" w:hAnsi="Arial" w:cs="Arial"/>
        <w:sz w:val="18"/>
        <w:szCs w:val="18"/>
      </w:rPr>
      <w:t xml:space="preserve">Rua Dr. Fúlvio </w:t>
    </w:r>
    <w:proofErr w:type="spellStart"/>
    <w:r w:rsidRPr="00A82974">
      <w:rPr>
        <w:rFonts w:ascii="Arial" w:eastAsia="Arial" w:hAnsi="Arial" w:cs="Arial"/>
        <w:sz w:val="18"/>
        <w:szCs w:val="18"/>
      </w:rPr>
      <w:t>Aducci</w:t>
    </w:r>
    <w:proofErr w:type="spellEnd"/>
    <w:r w:rsidRPr="00A82974">
      <w:rPr>
        <w:rFonts w:ascii="Arial" w:eastAsia="Arial" w:hAnsi="Arial" w:cs="Arial"/>
        <w:sz w:val="18"/>
        <w:szCs w:val="18"/>
      </w:rPr>
      <w:t>, 767, Estreito, Florianópolis – SC – CEP: 88.075-001</w:t>
    </w: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 w:rsidRPr="00A82974">
      <w:rPr>
        <w:rFonts w:ascii="Arial" w:eastAsia="Arial" w:hAnsi="Arial" w:cs="Arial"/>
        <w:sz w:val="18"/>
        <w:szCs w:val="18"/>
      </w:rPr>
      <w:t>Fone: (48) 3664-0610 - E-mail: cedca@sas.sc.gov.br</w:t>
    </w:r>
  </w:p>
  <w:p w:rsidR="00A82974" w:rsidRDefault="00A829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BC" w:rsidRDefault="003B4DBC" w:rsidP="00A82974">
      <w:r>
        <w:separator/>
      </w:r>
    </w:p>
  </w:footnote>
  <w:footnote w:type="continuationSeparator" w:id="0">
    <w:p w:rsidR="003B4DBC" w:rsidRDefault="003B4DBC" w:rsidP="00A8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ESTADO DE SANTA CATARINA</w:t>
    </w:r>
    <w:r w:rsidRPr="00A82974">
      <w:rPr>
        <w:noProof/>
        <w:lang w:eastAsia="pt-BR"/>
      </w:rPr>
      <w:drawing>
        <wp:anchor distT="114300" distB="114300" distL="114300" distR="114300" simplePos="0" relativeHeight="251659264" behindDoc="0" locked="0" layoutInCell="1" hidden="0" allowOverlap="1" wp14:anchorId="29B7EC6D" wp14:editId="0FF5E91E">
          <wp:simplePos x="0" y="0"/>
          <wp:positionH relativeFrom="column">
            <wp:posOffset>-495299</wp:posOffset>
          </wp:positionH>
          <wp:positionV relativeFrom="paragraph">
            <wp:posOffset>-295909</wp:posOffset>
          </wp:positionV>
          <wp:extent cx="695325" cy="800100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SECRETARIA DE ESTADO DA ASSISTÊNCIA SOCIAL, MULHER E FAMÍLIA</w:t>
    </w:r>
  </w:p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CONSELHO ESTADUAL DOS DIREITOS DA CRIANÇA E DO ADOLESCENTE</w:t>
    </w:r>
  </w:p>
  <w:p w:rsidR="00A82974" w:rsidRDefault="00A829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74"/>
    <w:rsid w:val="001D210A"/>
    <w:rsid w:val="002D1463"/>
    <w:rsid w:val="002D4C23"/>
    <w:rsid w:val="00334F72"/>
    <w:rsid w:val="003B4DBC"/>
    <w:rsid w:val="00511119"/>
    <w:rsid w:val="006B1C24"/>
    <w:rsid w:val="007B0D41"/>
    <w:rsid w:val="008A1715"/>
    <w:rsid w:val="00A210CA"/>
    <w:rsid w:val="00A82974"/>
    <w:rsid w:val="00BD65A0"/>
    <w:rsid w:val="00DB03BA"/>
    <w:rsid w:val="00E940C5"/>
    <w:rsid w:val="00E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8DB81-11D4-48E6-8085-C97F9BB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97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2974"/>
  </w:style>
  <w:style w:type="paragraph" w:styleId="Rodap">
    <w:name w:val="footer"/>
    <w:basedOn w:val="Normal"/>
    <w:link w:val="RodapChar"/>
    <w:uiPriority w:val="99"/>
    <w:unhideWhenUsed/>
    <w:rsid w:val="00A8297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2025-05-15T20:30:00Z</dcterms:created>
  <dcterms:modified xsi:type="dcterms:W3CDTF">2025-05-15T20:30:00Z</dcterms:modified>
</cp:coreProperties>
</file>