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FA" w:rsidRDefault="004C3674" w:rsidP="00E7648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tbl>
      <w:tblPr>
        <w:tblW w:w="94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2"/>
        <w:gridCol w:w="8367"/>
      </w:tblGrid>
      <w:tr w:rsidR="00C866EE" w:rsidTr="00BA225D">
        <w:trPr>
          <w:cantSplit/>
          <w:trHeight w:val="1640"/>
        </w:trPr>
        <w:tc>
          <w:tcPr>
            <w:tcW w:w="1082" w:type="dxa"/>
          </w:tcPr>
          <w:p w:rsidR="00771BC0" w:rsidRDefault="00771BC0" w:rsidP="00BA225D">
            <w:pPr>
              <w:pStyle w:val="Cabealho"/>
            </w:pPr>
          </w:p>
          <w:p w:rsidR="00C866EE" w:rsidRPr="00771BC0" w:rsidRDefault="00F75450" w:rsidP="00771BC0">
            <w:r>
              <w:rPr>
                <w:noProof/>
                <w:lang w:eastAsia="pt-BR"/>
              </w:rPr>
              <w:drawing>
                <wp:inline distT="0" distB="0" distL="0" distR="0">
                  <wp:extent cx="600075" cy="581025"/>
                  <wp:effectExtent l="19050" t="0" r="9525" b="0"/>
                  <wp:docPr id="1" name="Imagem 1" descr="brasa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7" w:type="dxa"/>
            <w:vAlign w:val="center"/>
          </w:tcPr>
          <w:p w:rsidR="00C866EE" w:rsidRPr="00E159B0" w:rsidRDefault="00C866EE" w:rsidP="00BA225D">
            <w:pPr>
              <w:pStyle w:val="Cabealho"/>
              <w:tabs>
                <w:tab w:val="center" w:pos="1134"/>
              </w:tabs>
              <w:rPr>
                <w:rFonts w:ascii="Arial" w:hAnsi="Arial"/>
                <w:b/>
                <w:sz w:val="20"/>
                <w:szCs w:val="20"/>
              </w:rPr>
            </w:pPr>
            <w:r w:rsidRPr="00E159B0">
              <w:rPr>
                <w:rFonts w:ascii="Arial" w:hAnsi="Arial"/>
                <w:b/>
                <w:sz w:val="20"/>
                <w:szCs w:val="20"/>
              </w:rPr>
              <w:t>ESTADO DE SANTA CATARINA</w:t>
            </w:r>
          </w:p>
          <w:p w:rsidR="000B2F76" w:rsidRDefault="004F1557" w:rsidP="00BA225D">
            <w:pPr>
              <w:pStyle w:val="Cabealho"/>
              <w:tabs>
                <w:tab w:val="center" w:pos="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SECRETARIA DE ESTADO </w:t>
            </w:r>
            <w:r w:rsidR="000B2F76">
              <w:rPr>
                <w:rFonts w:ascii="Arial" w:hAnsi="Arial"/>
                <w:sz w:val="20"/>
                <w:szCs w:val="20"/>
              </w:rPr>
              <w:t xml:space="preserve">DE DESENVOLVIMENTO </w:t>
            </w:r>
            <w:r w:rsidR="00C866EE" w:rsidRPr="00E159B0">
              <w:rPr>
                <w:rFonts w:ascii="Arial" w:hAnsi="Arial"/>
                <w:sz w:val="20"/>
                <w:szCs w:val="20"/>
              </w:rPr>
              <w:t>SOCIAL</w:t>
            </w:r>
          </w:p>
          <w:p w:rsidR="00C866EE" w:rsidRDefault="00C866EE" w:rsidP="00BA225D">
            <w:pPr>
              <w:pStyle w:val="Cabealho"/>
              <w:tabs>
                <w:tab w:val="center" w:pos="0"/>
              </w:tabs>
              <w:rPr>
                <w:rFonts w:ascii="Arial" w:hAnsi="Arial"/>
                <w:sz w:val="18"/>
              </w:rPr>
            </w:pPr>
            <w:r w:rsidRPr="00E159B0">
              <w:rPr>
                <w:rFonts w:ascii="Arial" w:hAnsi="Arial"/>
                <w:sz w:val="20"/>
                <w:szCs w:val="20"/>
              </w:rPr>
              <w:t>DIRETORIA DE ASSISTÊNCIA SOCIAL</w:t>
            </w:r>
          </w:p>
          <w:p w:rsidR="00C866EE" w:rsidRDefault="00C866EE" w:rsidP="00721DAB">
            <w:pPr>
              <w:pStyle w:val="Rodap"/>
              <w:rPr>
                <w:rFonts w:ascii="Arial" w:hAnsi="Arial"/>
                <w:b/>
                <w:sz w:val="16"/>
              </w:rPr>
            </w:pPr>
          </w:p>
        </w:tc>
      </w:tr>
    </w:tbl>
    <w:p w:rsidR="00AA4918" w:rsidRDefault="007330FA" w:rsidP="00A632AC">
      <w:pPr>
        <w:jc w:val="both"/>
        <w:rPr>
          <w:rFonts w:ascii="Arial" w:eastAsia="Arial" w:hAnsi="Arial" w:cs="Arial"/>
          <w:sz w:val="24"/>
          <w:szCs w:val="24"/>
        </w:rPr>
      </w:pPr>
      <w:r w:rsidRPr="002B11D2">
        <w:rPr>
          <w:rFonts w:ascii="Arial" w:eastAsia="Arial" w:hAnsi="Arial" w:cs="Arial"/>
          <w:sz w:val="24"/>
          <w:szCs w:val="24"/>
        </w:rPr>
        <w:t xml:space="preserve">ORIENTAÇÃO </w:t>
      </w:r>
      <w:r w:rsidR="00B10C22">
        <w:rPr>
          <w:rFonts w:ascii="Arial" w:eastAsia="Arial" w:hAnsi="Arial" w:cs="Arial"/>
          <w:sz w:val="24"/>
          <w:szCs w:val="24"/>
        </w:rPr>
        <w:t>GFEAS/</w:t>
      </w:r>
      <w:r w:rsidRPr="002B11D2">
        <w:rPr>
          <w:rFonts w:ascii="Arial" w:eastAsia="Arial" w:hAnsi="Arial" w:cs="Arial"/>
          <w:sz w:val="24"/>
          <w:szCs w:val="24"/>
        </w:rPr>
        <w:t>DIAS/SDS</w:t>
      </w:r>
      <w:r w:rsidR="000D56B7">
        <w:rPr>
          <w:rFonts w:ascii="Arial" w:eastAsia="Arial" w:hAnsi="Arial" w:cs="Arial"/>
          <w:sz w:val="24"/>
          <w:szCs w:val="24"/>
        </w:rPr>
        <w:t xml:space="preserve"> </w:t>
      </w:r>
      <w:r w:rsidRPr="002B11D2">
        <w:rPr>
          <w:rFonts w:ascii="Arial" w:eastAsia="Arial" w:hAnsi="Arial" w:cs="Arial"/>
          <w:sz w:val="24"/>
          <w:szCs w:val="24"/>
        </w:rPr>
        <w:t xml:space="preserve"> n</w:t>
      </w:r>
      <w:r w:rsidR="00A658E7">
        <w:rPr>
          <w:rFonts w:ascii="Arial" w:eastAsia="Arial" w:hAnsi="Arial" w:cs="Arial"/>
          <w:sz w:val="24"/>
          <w:szCs w:val="24"/>
        </w:rPr>
        <w:t>°</w:t>
      </w:r>
      <w:r w:rsidR="00AA4918">
        <w:rPr>
          <w:rFonts w:ascii="Arial" w:eastAsia="Arial" w:hAnsi="Arial" w:cs="Arial"/>
          <w:sz w:val="24"/>
          <w:szCs w:val="24"/>
        </w:rPr>
        <w:t xml:space="preserve"> </w:t>
      </w:r>
      <w:r w:rsidR="00B10C22">
        <w:rPr>
          <w:rFonts w:ascii="Arial" w:eastAsia="Arial" w:hAnsi="Arial" w:cs="Arial"/>
          <w:sz w:val="24"/>
          <w:szCs w:val="24"/>
        </w:rPr>
        <w:t>001/202</w:t>
      </w:r>
      <w:r w:rsidR="004C3674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BB1F72" w:rsidRDefault="00BB1F72" w:rsidP="00A632AC">
      <w:pPr>
        <w:jc w:val="both"/>
        <w:rPr>
          <w:rFonts w:ascii="Arial" w:eastAsia="Arial" w:hAnsi="Arial" w:cs="Arial"/>
          <w:sz w:val="24"/>
          <w:szCs w:val="24"/>
        </w:rPr>
      </w:pPr>
    </w:p>
    <w:p w:rsidR="00BB1F72" w:rsidRDefault="006E34E9" w:rsidP="006E34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9E4CD5">
        <w:rPr>
          <w:rFonts w:ascii="Arial" w:eastAsia="Arial" w:hAnsi="Arial" w:cs="Arial"/>
          <w:sz w:val="24"/>
          <w:szCs w:val="24"/>
        </w:rPr>
        <w:t xml:space="preserve">Referência: </w:t>
      </w:r>
      <w:r w:rsidR="000D56B7">
        <w:rPr>
          <w:rFonts w:ascii="Arial" w:hAnsi="Arial" w:cs="Arial"/>
          <w:sz w:val="24"/>
          <w:szCs w:val="24"/>
        </w:rPr>
        <w:t>C</w:t>
      </w:r>
      <w:r w:rsidR="00BB1F72">
        <w:rPr>
          <w:rFonts w:ascii="Arial" w:hAnsi="Arial" w:cs="Arial"/>
          <w:sz w:val="24"/>
          <w:szCs w:val="24"/>
        </w:rPr>
        <w:t>ofinanciamento 202</w:t>
      </w:r>
      <w:r w:rsidR="004C367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A53AC0" w:rsidRPr="00BB1F72" w:rsidRDefault="00A8512F" w:rsidP="00BB1F7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9E4CD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</w:t>
      </w:r>
      <w:bookmarkStart w:id="0" w:name="_GoBack"/>
      <w:bookmarkEnd w:id="0"/>
    </w:p>
    <w:p w:rsidR="00AD675B" w:rsidRDefault="00054CDA" w:rsidP="00AD675B">
      <w:pPr>
        <w:pStyle w:val="Corpodetexto"/>
        <w:spacing w:before="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</w:t>
      </w:r>
      <w:r w:rsidR="00D452CF">
        <w:rPr>
          <w:rFonts w:ascii="Arial" w:hAnsi="Arial" w:cs="Arial"/>
          <w:sz w:val="24"/>
          <w:szCs w:val="24"/>
        </w:rPr>
        <w:t xml:space="preserve"> (as)</w:t>
      </w:r>
      <w:r>
        <w:rPr>
          <w:rFonts w:ascii="Arial" w:hAnsi="Arial" w:cs="Arial"/>
          <w:sz w:val="24"/>
          <w:szCs w:val="24"/>
        </w:rPr>
        <w:t xml:space="preserve"> Gestor</w:t>
      </w:r>
      <w:r w:rsidR="00D452C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Municipais de Assistência Social</w:t>
      </w:r>
      <w:r w:rsidR="00AD675B">
        <w:rPr>
          <w:rFonts w:ascii="Arial" w:hAnsi="Arial" w:cs="Arial"/>
          <w:sz w:val="24"/>
          <w:szCs w:val="24"/>
        </w:rPr>
        <w:t>,</w:t>
      </w:r>
    </w:p>
    <w:p w:rsidR="00BB1F72" w:rsidRDefault="00BB1F72" w:rsidP="00AD675B">
      <w:pPr>
        <w:pStyle w:val="Corpodetexto"/>
        <w:spacing w:before="98"/>
        <w:rPr>
          <w:rFonts w:ascii="Arial" w:hAnsi="Arial" w:cs="Arial"/>
          <w:sz w:val="24"/>
          <w:szCs w:val="24"/>
        </w:rPr>
      </w:pPr>
    </w:p>
    <w:p w:rsidR="000429F6" w:rsidRDefault="007330FA" w:rsidP="006E34E9">
      <w:pPr>
        <w:tabs>
          <w:tab w:val="left" w:pos="709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62E72">
        <w:rPr>
          <w:rFonts w:ascii="Arial" w:hAnsi="Arial" w:cs="Arial"/>
          <w:sz w:val="24"/>
          <w:szCs w:val="24"/>
        </w:rPr>
        <w:t xml:space="preserve">A Secretaria de Estado do Desenvolvimento </w:t>
      </w:r>
      <w:r w:rsidR="00A8512F">
        <w:rPr>
          <w:rFonts w:ascii="Arial" w:hAnsi="Arial" w:cs="Arial"/>
          <w:sz w:val="24"/>
          <w:szCs w:val="24"/>
        </w:rPr>
        <w:t>Social - SDS</w:t>
      </w:r>
      <w:r w:rsidR="00A658E7">
        <w:rPr>
          <w:rFonts w:ascii="Arial" w:hAnsi="Arial" w:cs="Arial"/>
          <w:sz w:val="24"/>
          <w:szCs w:val="24"/>
        </w:rPr>
        <w:t xml:space="preserve"> vem</w:t>
      </w:r>
      <w:r w:rsidRPr="00262E72">
        <w:rPr>
          <w:rFonts w:ascii="Arial" w:hAnsi="Arial" w:cs="Arial"/>
          <w:sz w:val="24"/>
          <w:szCs w:val="24"/>
        </w:rPr>
        <w:t xml:space="preserve"> informar e orientar os municípios acerca </w:t>
      </w:r>
      <w:r w:rsidR="00B10C22">
        <w:rPr>
          <w:rFonts w:ascii="Arial" w:hAnsi="Arial" w:cs="Arial"/>
          <w:sz w:val="24"/>
          <w:szCs w:val="24"/>
        </w:rPr>
        <w:t>do</w:t>
      </w:r>
      <w:r w:rsidRPr="00262E72">
        <w:rPr>
          <w:rFonts w:ascii="Arial" w:hAnsi="Arial" w:cs="Arial"/>
          <w:sz w:val="24"/>
          <w:szCs w:val="24"/>
        </w:rPr>
        <w:t xml:space="preserve"> </w:t>
      </w:r>
      <w:r w:rsidR="000D56B7">
        <w:rPr>
          <w:rFonts w:ascii="Arial" w:hAnsi="Arial" w:cs="Arial"/>
          <w:sz w:val="24"/>
          <w:szCs w:val="24"/>
        </w:rPr>
        <w:t>C</w:t>
      </w:r>
      <w:r w:rsidR="00A8512F">
        <w:rPr>
          <w:rFonts w:ascii="Arial" w:hAnsi="Arial" w:cs="Arial"/>
          <w:sz w:val="24"/>
          <w:szCs w:val="24"/>
        </w:rPr>
        <w:t xml:space="preserve">ofinanciamento </w:t>
      </w:r>
      <w:r w:rsidR="000D56B7">
        <w:rPr>
          <w:rFonts w:ascii="Arial" w:hAnsi="Arial" w:cs="Arial"/>
          <w:sz w:val="24"/>
          <w:szCs w:val="24"/>
        </w:rPr>
        <w:t xml:space="preserve">Estadual </w:t>
      </w:r>
      <w:r w:rsidR="00B10C22">
        <w:rPr>
          <w:rFonts w:ascii="Arial" w:hAnsi="Arial" w:cs="Arial"/>
          <w:sz w:val="24"/>
          <w:szCs w:val="24"/>
        </w:rPr>
        <w:t>202</w:t>
      </w:r>
      <w:r w:rsidR="004C3674">
        <w:rPr>
          <w:rFonts w:ascii="Arial" w:hAnsi="Arial" w:cs="Arial"/>
          <w:sz w:val="24"/>
          <w:szCs w:val="24"/>
        </w:rPr>
        <w:t>2</w:t>
      </w:r>
      <w:r w:rsidR="00B10C22">
        <w:rPr>
          <w:rFonts w:ascii="Arial" w:hAnsi="Arial" w:cs="Arial"/>
          <w:sz w:val="24"/>
          <w:szCs w:val="24"/>
        </w:rPr>
        <w:t>.</w:t>
      </w:r>
    </w:p>
    <w:p w:rsidR="00E92F20" w:rsidRDefault="00E92F20" w:rsidP="00F9121F">
      <w:pPr>
        <w:tabs>
          <w:tab w:val="left" w:pos="709"/>
        </w:tabs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E4CD5" w:rsidRPr="009E4CD5" w:rsidRDefault="009E4CD5" w:rsidP="00F9121F">
      <w:pPr>
        <w:tabs>
          <w:tab w:val="left" w:pos="709"/>
        </w:tabs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CD5">
        <w:rPr>
          <w:rFonts w:ascii="Arial" w:hAnsi="Arial" w:cs="Arial"/>
          <w:b/>
          <w:sz w:val="24"/>
          <w:szCs w:val="24"/>
        </w:rPr>
        <w:t>Plano de Trabalho</w:t>
      </w:r>
    </w:p>
    <w:p w:rsidR="00816E5E" w:rsidRDefault="00B90603" w:rsidP="006E34E9">
      <w:pPr>
        <w:tabs>
          <w:tab w:val="left" w:pos="709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deverá preencher o </w:t>
      </w:r>
      <w:r w:rsidR="000429F6" w:rsidRPr="000429F6">
        <w:rPr>
          <w:rFonts w:ascii="Arial" w:hAnsi="Arial" w:cs="Arial"/>
          <w:b/>
          <w:sz w:val="24"/>
          <w:szCs w:val="24"/>
        </w:rPr>
        <w:t>P</w:t>
      </w:r>
      <w:r w:rsidR="00F9121F" w:rsidRPr="000429F6">
        <w:rPr>
          <w:rFonts w:ascii="Arial" w:hAnsi="Arial" w:cs="Arial"/>
          <w:b/>
          <w:sz w:val="24"/>
          <w:szCs w:val="24"/>
        </w:rPr>
        <w:t>l</w:t>
      </w:r>
      <w:r w:rsidR="00F9121F">
        <w:rPr>
          <w:rFonts w:ascii="Arial" w:hAnsi="Arial" w:cs="Arial"/>
          <w:b/>
          <w:sz w:val="24"/>
          <w:szCs w:val="24"/>
        </w:rPr>
        <w:t>ano de Trabalho</w:t>
      </w:r>
      <w:r w:rsidR="00A8512F">
        <w:rPr>
          <w:rFonts w:ascii="Arial" w:hAnsi="Arial" w:cs="Arial"/>
          <w:sz w:val="24"/>
          <w:szCs w:val="24"/>
        </w:rPr>
        <w:t xml:space="preserve">, </w:t>
      </w:r>
      <w:r w:rsidR="00816E5E">
        <w:rPr>
          <w:rFonts w:ascii="Arial" w:hAnsi="Arial" w:cs="Arial"/>
          <w:sz w:val="24"/>
          <w:szCs w:val="24"/>
        </w:rPr>
        <w:t xml:space="preserve">anexo. </w:t>
      </w:r>
    </w:p>
    <w:p w:rsidR="005A7CF7" w:rsidRPr="00BB1F72" w:rsidRDefault="005A7CF7" w:rsidP="006E34E9">
      <w:pPr>
        <w:tabs>
          <w:tab w:val="left" w:pos="709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Enviar por meio do Email: </w:t>
      </w:r>
      <w:hyperlink r:id="rId9" w:history="1">
        <w:r w:rsidR="004C3674" w:rsidRPr="003565A9">
          <w:rPr>
            <w:rStyle w:val="Hyperlink"/>
            <w:rFonts w:ascii="Arial" w:hAnsi="Arial" w:cs="Arial"/>
            <w:b/>
            <w:sz w:val="24"/>
            <w:szCs w:val="24"/>
          </w:rPr>
          <w:t>cofinanciamentosc2022@gmail.com</w:t>
        </w:r>
      </w:hyperlink>
      <w:r>
        <w:rPr>
          <w:rFonts w:ascii="Arial" w:hAnsi="Arial" w:cs="Arial"/>
          <w:b/>
          <w:sz w:val="24"/>
          <w:szCs w:val="24"/>
        </w:rPr>
        <w:t xml:space="preserve"> até o dia 1</w:t>
      </w:r>
      <w:r w:rsidR="004C3674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4C3674">
        <w:rPr>
          <w:rFonts w:ascii="Arial" w:hAnsi="Arial" w:cs="Arial"/>
          <w:b/>
          <w:sz w:val="24"/>
          <w:szCs w:val="24"/>
        </w:rPr>
        <w:t>junho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 w:rsidR="004C367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DC6A6F" w:rsidRDefault="00DC6A6F" w:rsidP="00F9121F">
      <w:pPr>
        <w:tabs>
          <w:tab w:val="left" w:pos="709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E4CD5" w:rsidRPr="003E3196" w:rsidRDefault="003E3196" w:rsidP="00F9121F">
      <w:pPr>
        <w:tabs>
          <w:tab w:val="left" w:pos="709"/>
        </w:tabs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E3196">
        <w:rPr>
          <w:rFonts w:ascii="Arial" w:eastAsia="Arial" w:hAnsi="Arial" w:cs="Arial"/>
          <w:b/>
          <w:sz w:val="24"/>
          <w:szCs w:val="24"/>
        </w:rPr>
        <w:t>Orientações</w:t>
      </w:r>
      <w:r w:rsidR="009E4CD5" w:rsidRPr="003E3196">
        <w:rPr>
          <w:rFonts w:ascii="Arial" w:eastAsia="Arial" w:hAnsi="Arial" w:cs="Arial"/>
          <w:b/>
          <w:sz w:val="24"/>
          <w:szCs w:val="24"/>
        </w:rPr>
        <w:t>:</w:t>
      </w:r>
    </w:p>
    <w:p w:rsidR="00BE1B21" w:rsidRPr="00BE1B21" w:rsidRDefault="00B10C22" w:rsidP="00BE1B21">
      <w:pPr>
        <w:pStyle w:val="PargrafodaLista"/>
        <w:numPr>
          <w:ilvl w:val="0"/>
          <w:numId w:val="17"/>
        </w:numPr>
        <w:tabs>
          <w:tab w:val="left" w:pos="709"/>
        </w:tabs>
        <w:spacing w:before="120" w:after="120" w:line="360" w:lineRule="auto"/>
        <w:ind w:left="714" w:hanging="357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BE1B21">
        <w:rPr>
          <w:rFonts w:ascii="Arial" w:eastAsia="Arial" w:hAnsi="Arial" w:cs="Arial"/>
          <w:sz w:val="24"/>
          <w:szCs w:val="24"/>
        </w:rPr>
        <w:t xml:space="preserve">O Município terá liberdade para informar em um único plano de trabalho o quanto irá destinar para Proteção Social Básica e Proteção Social </w:t>
      </w:r>
      <w:r w:rsidR="003E3196" w:rsidRPr="00BE1B21">
        <w:rPr>
          <w:rFonts w:ascii="Arial" w:eastAsia="Arial" w:hAnsi="Arial" w:cs="Arial"/>
          <w:sz w:val="24"/>
          <w:szCs w:val="24"/>
        </w:rPr>
        <w:t>Especial</w:t>
      </w:r>
      <w:r w:rsidR="005C0AF3" w:rsidRPr="00BE1B21">
        <w:rPr>
          <w:rFonts w:ascii="Arial" w:eastAsia="Arial" w:hAnsi="Arial" w:cs="Arial"/>
          <w:sz w:val="24"/>
          <w:szCs w:val="24"/>
        </w:rPr>
        <w:t xml:space="preserve"> de Media Complexidade e Proteção Social Especial de Alta Complexidade </w:t>
      </w:r>
      <w:r w:rsidR="003E3196" w:rsidRPr="00BE1B21">
        <w:rPr>
          <w:rFonts w:ascii="Arial" w:eastAsia="Arial" w:hAnsi="Arial" w:cs="Arial"/>
          <w:sz w:val="24"/>
          <w:szCs w:val="24"/>
        </w:rPr>
        <w:t xml:space="preserve"> ( custeio e investimento) e</w:t>
      </w:r>
      <w:r w:rsidRPr="00BE1B21">
        <w:rPr>
          <w:rFonts w:ascii="Arial" w:eastAsia="Arial" w:hAnsi="Arial" w:cs="Arial"/>
          <w:sz w:val="24"/>
          <w:szCs w:val="24"/>
        </w:rPr>
        <w:t xml:space="preserve"> para Benefícios Eventuais (custeio). </w:t>
      </w:r>
      <w:r w:rsidR="00BE1B21" w:rsidRPr="00BE1B21">
        <w:rPr>
          <w:rFonts w:ascii="Arial" w:eastAsia="Arial" w:hAnsi="Arial" w:cs="Arial"/>
          <w:sz w:val="24"/>
          <w:szCs w:val="24"/>
        </w:rPr>
        <w:t xml:space="preserve"> Ou todo o valor para uma única Proteção ou Benefícios Eventuais. </w:t>
      </w:r>
    </w:p>
    <w:p w:rsidR="005C0AF3" w:rsidRPr="00BE1B21" w:rsidRDefault="005C0AF3" w:rsidP="005C0AF3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E1B21">
        <w:rPr>
          <w:rFonts w:ascii="Arial" w:hAnsi="Arial" w:cs="Arial"/>
          <w:sz w:val="24"/>
          <w:szCs w:val="24"/>
        </w:rPr>
        <w:t>Para  Proteção Social Básica: os municípios que possuem Centro de Referência de Assistência Social – CRAS ativos no Sistema de Cadastro Nacional do SUAS - CadSUAS, até a data de pactuação desta resolução;</w:t>
      </w:r>
    </w:p>
    <w:p w:rsidR="005C0AF3" w:rsidRPr="00BE1B21" w:rsidRDefault="005C0AF3" w:rsidP="005C0AF3">
      <w:pPr>
        <w:numPr>
          <w:ilvl w:val="0"/>
          <w:numId w:val="17"/>
        </w:numPr>
        <w:jc w:val="both"/>
        <w:rPr>
          <w:rStyle w:val="fontstyle01"/>
        </w:rPr>
      </w:pPr>
      <w:r w:rsidRPr="00BE1B21">
        <w:rPr>
          <w:rFonts w:ascii="Arial" w:hAnsi="Arial" w:cs="Arial"/>
          <w:sz w:val="24"/>
          <w:szCs w:val="24"/>
        </w:rPr>
        <w:t xml:space="preserve">Para Proteção Social Especial de Média Complexidade: </w:t>
      </w:r>
      <w:r w:rsidRPr="00BE1B21">
        <w:rPr>
          <w:rStyle w:val="fontstyle01"/>
        </w:rPr>
        <w:t>os municípios que</w:t>
      </w:r>
      <w:r w:rsidRPr="00BE1B21">
        <w:rPr>
          <w:rFonts w:ascii="Arial" w:hAnsi="Arial" w:cs="Arial"/>
          <w:sz w:val="24"/>
          <w:szCs w:val="24"/>
        </w:rPr>
        <w:br/>
      </w:r>
      <w:r w:rsidRPr="00BE1B21">
        <w:rPr>
          <w:rStyle w:val="fontstyle01"/>
        </w:rPr>
        <w:t>possuem Centros de Referência Especializados de Assistência Social - CREAS</w:t>
      </w:r>
      <w:r w:rsidRPr="00BE1B21">
        <w:rPr>
          <w:rFonts w:ascii="Arial" w:hAnsi="Arial" w:cs="Arial"/>
          <w:sz w:val="24"/>
          <w:szCs w:val="24"/>
        </w:rPr>
        <w:br/>
      </w:r>
      <w:r w:rsidRPr="00BE1B21">
        <w:rPr>
          <w:rStyle w:val="fontstyle01"/>
        </w:rPr>
        <w:t>ou Centros de Referência Especializados para População em Situação de Rua</w:t>
      </w:r>
      <w:r w:rsidRPr="00BE1B21">
        <w:rPr>
          <w:rFonts w:ascii="Arial" w:hAnsi="Arial" w:cs="Arial"/>
          <w:sz w:val="24"/>
          <w:szCs w:val="24"/>
        </w:rPr>
        <w:br/>
      </w:r>
      <w:r w:rsidRPr="00BE1B21">
        <w:rPr>
          <w:rStyle w:val="fontstyle01"/>
        </w:rPr>
        <w:t xml:space="preserve">- Centro POP, ativos no CadSUAS, até </w:t>
      </w:r>
      <w:r w:rsidR="004C3674">
        <w:rPr>
          <w:rStyle w:val="fontstyle01"/>
        </w:rPr>
        <w:t>19</w:t>
      </w:r>
      <w:r w:rsidR="005A7CF7" w:rsidRPr="00BE1B21">
        <w:rPr>
          <w:rStyle w:val="fontstyle01"/>
        </w:rPr>
        <w:t>.0</w:t>
      </w:r>
      <w:r w:rsidR="004C3674">
        <w:rPr>
          <w:rStyle w:val="fontstyle01"/>
        </w:rPr>
        <w:t>5</w:t>
      </w:r>
      <w:r w:rsidR="005A7CF7" w:rsidRPr="00BE1B21">
        <w:rPr>
          <w:rStyle w:val="fontstyle01"/>
        </w:rPr>
        <w:t>.202</w:t>
      </w:r>
      <w:r w:rsidR="004C3674">
        <w:rPr>
          <w:rStyle w:val="fontstyle01"/>
        </w:rPr>
        <w:t>2</w:t>
      </w:r>
      <w:r w:rsidRPr="00BE1B21">
        <w:rPr>
          <w:rStyle w:val="fontstyle01"/>
        </w:rPr>
        <w:t>;</w:t>
      </w:r>
    </w:p>
    <w:p w:rsidR="005C0AF3" w:rsidRPr="003C3A15" w:rsidRDefault="005C0AF3" w:rsidP="005C0AF3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Style w:val="fontstyle01"/>
        </w:rPr>
        <w:lastRenderedPageBreak/>
        <w:t>Para</w:t>
      </w:r>
      <w:r w:rsidRPr="003C3A15">
        <w:rPr>
          <w:rStyle w:val="fontstyle01"/>
        </w:rPr>
        <w:t xml:space="preserve"> Proteção Social Especial de Alta Complexidade: os municípios que</w:t>
      </w:r>
      <w:r w:rsidRPr="003C3A15">
        <w:rPr>
          <w:rFonts w:ascii="Arial" w:hAnsi="Arial" w:cs="Arial"/>
        </w:rPr>
        <w:br/>
      </w:r>
      <w:r w:rsidRPr="003C3A15">
        <w:rPr>
          <w:rStyle w:val="fontstyle01"/>
        </w:rPr>
        <w:t>ofertam serviços de Alta Complexidade ativos no CadSUAS, até a data de pactuação desta resolução; e</w:t>
      </w:r>
      <w:r w:rsidRPr="003C3A15">
        <w:rPr>
          <w:rFonts w:ascii="Arial" w:hAnsi="Arial" w:cs="Arial"/>
        </w:rPr>
        <w:t xml:space="preserve"> </w:t>
      </w:r>
    </w:p>
    <w:p w:rsidR="005C0AF3" w:rsidRPr="003C3A15" w:rsidRDefault="005C0AF3" w:rsidP="005C0AF3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Style w:val="fontstyle01"/>
        </w:rPr>
        <w:t xml:space="preserve">Para </w:t>
      </w:r>
      <w:r w:rsidRPr="003C3A15">
        <w:rPr>
          <w:rStyle w:val="fontstyle01"/>
        </w:rPr>
        <w:t>Benefícios Eventuais: os municípios que possuem Lei ou Decreto que institui os Benefícios Eventuais no respectivo município e a legislação do respectivo Conselho Municipal de Assistência Social - CMAS regulamentando os Benefícios Eventuais no ente municipal, conforme a Resolução CEAS/SC nº 04, de 22 de abril de 2020;</w:t>
      </w:r>
    </w:p>
    <w:p w:rsidR="00BB1F72" w:rsidRDefault="00B10C22" w:rsidP="006E34E9">
      <w:pPr>
        <w:pStyle w:val="PargrafodaLista"/>
        <w:numPr>
          <w:ilvl w:val="0"/>
          <w:numId w:val="17"/>
        </w:numPr>
        <w:tabs>
          <w:tab w:val="left" w:pos="709"/>
        </w:tabs>
        <w:spacing w:before="120" w:after="120" w:line="360" w:lineRule="auto"/>
        <w:ind w:left="714" w:hanging="357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BB1F72">
        <w:rPr>
          <w:rFonts w:ascii="Arial" w:eastAsia="Arial" w:hAnsi="Arial" w:cs="Arial"/>
          <w:sz w:val="24"/>
          <w:szCs w:val="24"/>
        </w:rPr>
        <w:t xml:space="preserve">Ao </w:t>
      </w:r>
      <w:r w:rsidR="00717AB7" w:rsidRPr="00BB1F72">
        <w:rPr>
          <w:rFonts w:ascii="Arial" w:eastAsia="Arial" w:hAnsi="Arial" w:cs="Arial"/>
          <w:sz w:val="24"/>
          <w:szCs w:val="24"/>
        </w:rPr>
        <w:t>optar</w:t>
      </w:r>
      <w:r w:rsidRPr="00BB1F72">
        <w:rPr>
          <w:rFonts w:ascii="Arial" w:eastAsia="Arial" w:hAnsi="Arial" w:cs="Arial"/>
          <w:sz w:val="24"/>
          <w:szCs w:val="24"/>
        </w:rPr>
        <w:t xml:space="preserve"> o município terá que </w:t>
      </w:r>
      <w:r w:rsidR="00272AFA">
        <w:rPr>
          <w:rFonts w:ascii="Arial" w:eastAsia="Arial" w:hAnsi="Arial" w:cs="Arial"/>
          <w:sz w:val="24"/>
          <w:szCs w:val="24"/>
        </w:rPr>
        <w:t>comprovar que</w:t>
      </w:r>
      <w:r w:rsidRPr="00BB1F72">
        <w:rPr>
          <w:rFonts w:ascii="Arial" w:eastAsia="Arial" w:hAnsi="Arial" w:cs="Arial"/>
          <w:sz w:val="24"/>
          <w:szCs w:val="24"/>
        </w:rPr>
        <w:t xml:space="preserve"> o</w:t>
      </w:r>
      <w:r w:rsidR="003E3196">
        <w:rPr>
          <w:rFonts w:ascii="Arial" w:eastAsia="Arial" w:hAnsi="Arial" w:cs="Arial"/>
          <w:sz w:val="24"/>
          <w:szCs w:val="24"/>
        </w:rPr>
        <w:t>ferta o serviço so</w:t>
      </w:r>
      <w:r w:rsidRPr="00BB1F72">
        <w:rPr>
          <w:rFonts w:ascii="Arial" w:eastAsia="Arial" w:hAnsi="Arial" w:cs="Arial"/>
          <w:sz w:val="24"/>
          <w:szCs w:val="24"/>
        </w:rPr>
        <w:t>cio</w:t>
      </w:r>
      <w:r w:rsidR="003E3196">
        <w:rPr>
          <w:rFonts w:ascii="Arial" w:eastAsia="Arial" w:hAnsi="Arial" w:cs="Arial"/>
          <w:sz w:val="24"/>
          <w:szCs w:val="24"/>
        </w:rPr>
        <w:t>assistencial mencionado, quando realizar a prestação de contas.</w:t>
      </w:r>
    </w:p>
    <w:p w:rsidR="00272AFA" w:rsidRDefault="00272AFA" w:rsidP="005D4EEA">
      <w:pPr>
        <w:pStyle w:val="PargrafodaLista"/>
        <w:tabs>
          <w:tab w:val="left" w:pos="709"/>
        </w:tabs>
        <w:spacing w:before="120" w:after="120" w:line="240" w:lineRule="auto"/>
        <w:ind w:left="360"/>
        <w:contextualSpacing w:val="0"/>
        <w:jc w:val="both"/>
        <w:rPr>
          <w:rFonts w:ascii="Arial" w:eastAsia="Arial" w:hAnsi="Arial" w:cs="Arial"/>
          <w:sz w:val="24"/>
          <w:szCs w:val="24"/>
        </w:rPr>
      </w:pPr>
    </w:p>
    <w:p w:rsidR="005A7CF7" w:rsidRDefault="005D4EEA" w:rsidP="006E34E9">
      <w:pPr>
        <w:pStyle w:val="PargrafodaLista"/>
        <w:tabs>
          <w:tab w:val="left" w:pos="709"/>
        </w:tabs>
        <w:spacing w:before="120" w:after="120" w:line="360" w:lineRule="auto"/>
        <w:ind w:left="360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3E3196">
        <w:rPr>
          <w:rFonts w:ascii="Arial" w:eastAsia="Arial" w:hAnsi="Arial" w:cs="Arial"/>
          <w:b/>
          <w:sz w:val="24"/>
          <w:szCs w:val="24"/>
        </w:rPr>
        <w:t xml:space="preserve">Exemplo para </w:t>
      </w:r>
      <w:r w:rsidR="00BB1F72" w:rsidRPr="003E3196">
        <w:rPr>
          <w:rFonts w:ascii="Arial" w:eastAsia="Arial" w:hAnsi="Arial" w:cs="Arial"/>
          <w:b/>
          <w:sz w:val="24"/>
          <w:szCs w:val="24"/>
        </w:rPr>
        <w:t>preenchimento de valores</w:t>
      </w:r>
      <w:r w:rsidR="00BB1F72">
        <w:rPr>
          <w:rFonts w:ascii="Arial" w:eastAsia="Arial" w:hAnsi="Arial" w:cs="Arial"/>
          <w:sz w:val="24"/>
          <w:szCs w:val="24"/>
        </w:rPr>
        <w:t>: R$</w:t>
      </w:r>
      <w:r w:rsidR="005A7CF7">
        <w:rPr>
          <w:rFonts w:ascii="Arial" w:eastAsia="Arial" w:hAnsi="Arial" w:cs="Arial"/>
          <w:sz w:val="24"/>
          <w:szCs w:val="24"/>
        </w:rPr>
        <w:t xml:space="preserve"> 12</w:t>
      </w:r>
      <w:r w:rsidR="00750513">
        <w:rPr>
          <w:rFonts w:ascii="Arial" w:eastAsia="Arial" w:hAnsi="Arial" w:cs="Arial"/>
          <w:sz w:val="24"/>
          <w:szCs w:val="24"/>
        </w:rPr>
        <w:t>6.903,55,</w:t>
      </w:r>
      <w:r>
        <w:rPr>
          <w:rFonts w:ascii="Arial" w:eastAsia="Arial" w:hAnsi="Arial" w:cs="Arial"/>
          <w:sz w:val="24"/>
          <w:szCs w:val="24"/>
        </w:rPr>
        <w:t xml:space="preserve"> este é o valor que o município q</w:t>
      </w:r>
      <w:r w:rsidR="003E3196">
        <w:rPr>
          <w:rFonts w:ascii="Arial" w:eastAsia="Arial" w:hAnsi="Arial" w:cs="Arial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 possui </w:t>
      </w:r>
      <w:r w:rsidR="003E3196">
        <w:rPr>
          <w:rFonts w:ascii="Arial" w:eastAsia="Arial" w:hAnsi="Arial" w:cs="Arial"/>
          <w:sz w:val="24"/>
          <w:szCs w:val="24"/>
        </w:rPr>
        <w:t>01 (um)</w:t>
      </w:r>
      <w:r>
        <w:rPr>
          <w:rFonts w:ascii="Arial" w:eastAsia="Arial" w:hAnsi="Arial" w:cs="Arial"/>
          <w:sz w:val="24"/>
          <w:szCs w:val="24"/>
        </w:rPr>
        <w:t xml:space="preserve"> CRAS </w:t>
      </w:r>
      <w:r w:rsidR="003E3196">
        <w:rPr>
          <w:rFonts w:ascii="Arial" w:eastAsia="Arial" w:hAnsi="Arial" w:cs="Arial"/>
          <w:sz w:val="24"/>
          <w:szCs w:val="24"/>
        </w:rPr>
        <w:t>receberá</w:t>
      </w:r>
      <w:r w:rsidR="00BB1F72">
        <w:rPr>
          <w:rFonts w:ascii="Arial" w:eastAsia="Arial" w:hAnsi="Arial" w:cs="Arial"/>
          <w:sz w:val="24"/>
          <w:szCs w:val="24"/>
        </w:rPr>
        <w:t xml:space="preserve"> em três parcelas</w:t>
      </w:r>
      <w:r w:rsidR="005A7CF7">
        <w:rPr>
          <w:rFonts w:ascii="Arial" w:eastAsia="Arial" w:hAnsi="Arial" w:cs="Arial"/>
          <w:sz w:val="24"/>
          <w:szCs w:val="24"/>
        </w:rPr>
        <w:t xml:space="preserve">: A primeira em </w:t>
      </w:r>
      <w:r w:rsidR="00750513">
        <w:rPr>
          <w:rFonts w:ascii="Arial" w:eastAsia="Arial" w:hAnsi="Arial" w:cs="Arial"/>
          <w:sz w:val="24"/>
          <w:szCs w:val="24"/>
        </w:rPr>
        <w:t>junho</w:t>
      </w:r>
      <w:r w:rsidR="005A7CF7">
        <w:rPr>
          <w:rFonts w:ascii="Arial" w:eastAsia="Arial" w:hAnsi="Arial" w:cs="Arial"/>
          <w:sz w:val="24"/>
          <w:szCs w:val="24"/>
        </w:rPr>
        <w:t xml:space="preserve"> de 202</w:t>
      </w:r>
      <w:r w:rsidR="00750513">
        <w:rPr>
          <w:rFonts w:ascii="Arial" w:eastAsia="Arial" w:hAnsi="Arial" w:cs="Arial"/>
          <w:sz w:val="24"/>
          <w:szCs w:val="24"/>
        </w:rPr>
        <w:t>2</w:t>
      </w:r>
      <w:r w:rsidR="005A7CF7">
        <w:rPr>
          <w:rFonts w:ascii="Arial" w:eastAsia="Arial" w:hAnsi="Arial" w:cs="Arial"/>
          <w:sz w:val="24"/>
          <w:szCs w:val="24"/>
        </w:rPr>
        <w:t>, no valor de R$ 5</w:t>
      </w:r>
      <w:r w:rsidR="00750513">
        <w:rPr>
          <w:rFonts w:ascii="Arial" w:eastAsia="Arial" w:hAnsi="Arial" w:cs="Arial"/>
          <w:sz w:val="24"/>
          <w:szCs w:val="24"/>
        </w:rPr>
        <w:t>0.761,40 a</w:t>
      </w:r>
      <w:r w:rsidR="005A7CF7">
        <w:rPr>
          <w:rFonts w:ascii="Arial" w:eastAsia="Arial" w:hAnsi="Arial" w:cs="Arial"/>
          <w:sz w:val="24"/>
          <w:szCs w:val="24"/>
        </w:rPr>
        <w:t xml:space="preserve"> segunda </w:t>
      </w:r>
      <w:r w:rsidR="00750513">
        <w:rPr>
          <w:rFonts w:ascii="Arial" w:eastAsia="Arial" w:hAnsi="Arial" w:cs="Arial"/>
          <w:sz w:val="24"/>
          <w:szCs w:val="24"/>
        </w:rPr>
        <w:t>no mês de agosto de 2022 e a terceira</w:t>
      </w:r>
      <w:r w:rsidR="005A7CF7">
        <w:rPr>
          <w:rFonts w:ascii="Arial" w:eastAsia="Arial" w:hAnsi="Arial" w:cs="Arial"/>
          <w:sz w:val="24"/>
          <w:szCs w:val="24"/>
        </w:rPr>
        <w:t xml:space="preserve"> e</w:t>
      </w:r>
      <w:r w:rsidR="00750513">
        <w:rPr>
          <w:rFonts w:ascii="Arial" w:eastAsia="Arial" w:hAnsi="Arial" w:cs="Arial"/>
          <w:sz w:val="24"/>
          <w:szCs w:val="24"/>
        </w:rPr>
        <w:t>m</w:t>
      </w:r>
      <w:r w:rsidR="005A7CF7">
        <w:rPr>
          <w:rFonts w:ascii="Arial" w:eastAsia="Arial" w:hAnsi="Arial" w:cs="Arial"/>
          <w:sz w:val="24"/>
          <w:szCs w:val="24"/>
        </w:rPr>
        <w:t xml:space="preserve"> </w:t>
      </w:r>
      <w:r w:rsidR="00750513">
        <w:rPr>
          <w:rFonts w:ascii="Arial" w:eastAsia="Arial" w:hAnsi="Arial" w:cs="Arial"/>
          <w:sz w:val="24"/>
          <w:szCs w:val="24"/>
        </w:rPr>
        <w:t>novembro</w:t>
      </w:r>
      <w:r w:rsidR="005A7CF7">
        <w:rPr>
          <w:rFonts w:ascii="Arial" w:eastAsia="Arial" w:hAnsi="Arial" w:cs="Arial"/>
          <w:sz w:val="24"/>
          <w:szCs w:val="24"/>
        </w:rPr>
        <w:t xml:space="preserve"> de 202</w:t>
      </w:r>
      <w:r w:rsidR="00750513">
        <w:rPr>
          <w:rFonts w:ascii="Arial" w:eastAsia="Arial" w:hAnsi="Arial" w:cs="Arial"/>
          <w:sz w:val="24"/>
          <w:szCs w:val="24"/>
        </w:rPr>
        <w:t>2, ambas</w:t>
      </w:r>
      <w:r w:rsidR="005A7CF7">
        <w:rPr>
          <w:rFonts w:ascii="Arial" w:eastAsia="Arial" w:hAnsi="Arial" w:cs="Arial"/>
          <w:sz w:val="24"/>
          <w:szCs w:val="24"/>
        </w:rPr>
        <w:t xml:space="preserve"> no valor de R$ 38.</w:t>
      </w:r>
      <w:r w:rsidR="00750513">
        <w:rPr>
          <w:rFonts w:ascii="Arial" w:eastAsia="Arial" w:hAnsi="Arial" w:cs="Arial"/>
          <w:sz w:val="24"/>
          <w:szCs w:val="24"/>
        </w:rPr>
        <w:t>070</w:t>
      </w:r>
      <w:r w:rsidR="005A7CF7">
        <w:rPr>
          <w:rFonts w:ascii="Arial" w:eastAsia="Arial" w:hAnsi="Arial" w:cs="Arial"/>
          <w:sz w:val="24"/>
          <w:szCs w:val="24"/>
        </w:rPr>
        <w:t>,</w:t>
      </w:r>
      <w:r w:rsidR="00750513">
        <w:rPr>
          <w:rFonts w:ascii="Arial" w:eastAsia="Arial" w:hAnsi="Arial" w:cs="Arial"/>
          <w:sz w:val="24"/>
          <w:szCs w:val="24"/>
        </w:rPr>
        <w:t>07</w:t>
      </w:r>
      <w:r w:rsidR="005A7CF7">
        <w:rPr>
          <w:rFonts w:ascii="Arial" w:eastAsia="Arial" w:hAnsi="Arial" w:cs="Arial"/>
          <w:sz w:val="24"/>
          <w:szCs w:val="24"/>
        </w:rPr>
        <w:t xml:space="preserve"> cada. </w:t>
      </w:r>
    </w:p>
    <w:p w:rsidR="005D4EEA" w:rsidRDefault="005D4EEA" w:rsidP="006E34E9">
      <w:pPr>
        <w:pStyle w:val="PargrafodaLista"/>
        <w:tabs>
          <w:tab w:val="left" w:pos="709"/>
        </w:tabs>
        <w:spacing w:before="120" w:after="120" w:line="360" w:lineRule="auto"/>
        <w:ind w:left="360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</w:t>
      </w:r>
      <w:r w:rsidR="003E3196"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 Proteção Social Básica o município</w:t>
      </w:r>
      <w:r w:rsidR="003E3196">
        <w:rPr>
          <w:rFonts w:ascii="Arial" w:eastAsia="Arial" w:hAnsi="Arial" w:cs="Arial"/>
          <w:sz w:val="24"/>
          <w:szCs w:val="24"/>
        </w:rPr>
        <w:t xml:space="preserve"> </w:t>
      </w:r>
      <w:r w:rsidR="00272AFA">
        <w:rPr>
          <w:rFonts w:ascii="Arial" w:eastAsia="Arial" w:hAnsi="Arial" w:cs="Arial"/>
          <w:sz w:val="24"/>
          <w:szCs w:val="24"/>
        </w:rPr>
        <w:t>destinará</w:t>
      </w:r>
      <w:r w:rsidR="003E3196">
        <w:rPr>
          <w:rFonts w:ascii="Arial" w:eastAsia="Arial" w:hAnsi="Arial" w:cs="Arial"/>
          <w:sz w:val="24"/>
          <w:szCs w:val="24"/>
        </w:rPr>
        <w:t>, por exemplo,</w:t>
      </w:r>
      <w:r>
        <w:rPr>
          <w:rFonts w:ascii="Arial" w:eastAsia="Arial" w:hAnsi="Arial" w:cs="Arial"/>
          <w:sz w:val="24"/>
          <w:szCs w:val="24"/>
        </w:rPr>
        <w:t xml:space="preserve"> R$ </w:t>
      </w:r>
      <w:r w:rsidR="005A7CF7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0 000,00</w:t>
      </w:r>
      <w:r w:rsidR="003E3196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3E3196">
        <w:rPr>
          <w:rFonts w:ascii="Arial" w:eastAsia="Arial" w:hAnsi="Arial" w:cs="Arial"/>
          <w:sz w:val="24"/>
          <w:szCs w:val="24"/>
        </w:rPr>
        <w:t>qual o percentual será utilizado</w:t>
      </w:r>
      <w:r>
        <w:rPr>
          <w:rFonts w:ascii="Arial" w:eastAsia="Arial" w:hAnsi="Arial" w:cs="Arial"/>
          <w:sz w:val="24"/>
          <w:szCs w:val="24"/>
        </w:rPr>
        <w:t xml:space="preserve"> para custeio e para investim</w:t>
      </w:r>
      <w:r w:rsidR="003E3196">
        <w:rPr>
          <w:rFonts w:ascii="Arial" w:eastAsia="Arial" w:hAnsi="Arial" w:cs="Arial"/>
          <w:sz w:val="24"/>
          <w:szCs w:val="24"/>
        </w:rPr>
        <w:t>ento.</w:t>
      </w:r>
    </w:p>
    <w:p w:rsidR="005D4EEA" w:rsidRDefault="005D4EEA" w:rsidP="006E34E9">
      <w:pPr>
        <w:pStyle w:val="PargrafodaLista"/>
        <w:tabs>
          <w:tab w:val="left" w:pos="709"/>
        </w:tabs>
        <w:spacing w:before="120" w:after="120" w:line="360" w:lineRule="auto"/>
        <w:ind w:left="360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Proteção Social Especial</w:t>
      </w:r>
      <w:r w:rsidR="005A7CF7">
        <w:rPr>
          <w:rFonts w:ascii="Arial" w:eastAsia="Arial" w:hAnsi="Arial" w:cs="Arial"/>
          <w:sz w:val="24"/>
          <w:szCs w:val="24"/>
        </w:rPr>
        <w:t xml:space="preserve"> de Media Complexidade </w:t>
      </w:r>
      <w:r>
        <w:rPr>
          <w:rFonts w:ascii="Arial" w:eastAsia="Arial" w:hAnsi="Arial" w:cs="Arial"/>
          <w:sz w:val="24"/>
          <w:szCs w:val="24"/>
        </w:rPr>
        <w:t xml:space="preserve">R$ </w:t>
      </w:r>
      <w:r w:rsidR="005A7CF7">
        <w:rPr>
          <w:rFonts w:ascii="Arial" w:eastAsia="Arial" w:hAnsi="Arial" w:cs="Arial"/>
          <w:sz w:val="24"/>
          <w:szCs w:val="24"/>
        </w:rPr>
        <w:t>40</w:t>
      </w:r>
      <w:r>
        <w:rPr>
          <w:rFonts w:ascii="Arial" w:eastAsia="Arial" w:hAnsi="Arial" w:cs="Arial"/>
          <w:sz w:val="24"/>
          <w:szCs w:val="24"/>
        </w:rPr>
        <w:t xml:space="preserve"> 000,00</w:t>
      </w:r>
      <w:r w:rsidR="003E3196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3E3196">
        <w:rPr>
          <w:rFonts w:ascii="Arial" w:eastAsia="Arial" w:hAnsi="Arial" w:cs="Arial"/>
          <w:sz w:val="24"/>
          <w:szCs w:val="24"/>
        </w:rPr>
        <w:t xml:space="preserve">qual o percentual será utilizado </w:t>
      </w:r>
      <w:r>
        <w:rPr>
          <w:rFonts w:ascii="Arial" w:eastAsia="Arial" w:hAnsi="Arial" w:cs="Arial"/>
          <w:sz w:val="24"/>
          <w:szCs w:val="24"/>
        </w:rPr>
        <w:t>pa</w:t>
      </w:r>
      <w:r w:rsidR="003E3196">
        <w:rPr>
          <w:rFonts w:ascii="Arial" w:eastAsia="Arial" w:hAnsi="Arial" w:cs="Arial"/>
          <w:sz w:val="24"/>
          <w:szCs w:val="24"/>
        </w:rPr>
        <w:t>ra custeio e para investimento.</w:t>
      </w:r>
    </w:p>
    <w:p w:rsidR="005A7CF7" w:rsidRDefault="005A7CF7" w:rsidP="006E34E9">
      <w:pPr>
        <w:pStyle w:val="PargrafodaLista"/>
        <w:tabs>
          <w:tab w:val="left" w:pos="709"/>
        </w:tabs>
        <w:spacing w:before="120" w:after="120" w:line="360" w:lineRule="auto"/>
        <w:ind w:left="360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Proteção Social</w:t>
      </w:r>
      <w:r w:rsidR="00750513">
        <w:rPr>
          <w:rFonts w:ascii="Arial" w:eastAsia="Arial" w:hAnsi="Arial" w:cs="Arial"/>
          <w:sz w:val="24"/>
          <w:szCs w:val="24"/>
        </w:rPr>
        <w:t xml:space="preserve"> Especial de Alta Complexidade </w:t>
      </w:r>
      <w:r>
        <w:rPr>
          <w:rFonts w:ascii="Arial" w:eastAsia="Arial" w:hAnsi="Arial" w:cs="Arial"/>
          <w:sz w:val="24"/>
          <w:szCs w:val="24"/>
        </w:rPr>
        <w:t>R$ 40 000,00, e qual o percentual será utilizado para custeio e para investimento</w:t>
      </w:r>
    </w:p>
    <w:p w:rsidR="00BB1F72" w:rsidRDefault="005D4EEA" w:rsidP="006E34E9">
      <w:pPr>
        <w:pStyle w:val="PargrafodaLista"/>
        <w:tabs>
          <w:tab w:val="left" w:pos="709"/>
        </w:tabs>
        <w:spacing w:before="120" w:after="120" w:line="360" w:lineRule="auto"/>
        <w:ind w:left="360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B</w:t>
      </w:r>
      <w:r w:rsidR="003E3196">
        <w:rPr>
          <w:rFonts w:ascii="Arial" w:eastAsia="Arial" w:hAnsi="Arial" w:cs="Arial"/>
          <w:sz w:val="24"/>
          <w:szCs w:val="24"/>
        </w:rPr>
        <w:t xml:space="preserve">eneficio Eventual R$ </w:t>
      </w:r>
      <w:r w:rsidR="00750513">
        <w:rPr>
          <w:rFonts w:ascii="Arial" w:eastAsia="Arial" w:hAnsi="Arial" w:cs="Arial"/>
          <w:sz w:val="24"/>
          <w:szCs w:val="24"/>
        </w:rPr>
        <w:t>6.903</w:t>
      </w:r>
      <w:r w:rsidR="005A7CF7">
        <w:rPr>
          <w:rFonts w:ascii="Arial" w:eastAsia="Arial" w:hAnsi="Arial" w:cs="Arial"/>
          <w:sz w:val="24"/>
          <w:szCs w:val="24"/>
        </w:rPr>
        <w:t>,</w:t>
      </w:r>
      <w:r w:rsidR="00750513">
        <w:rPr>
          <w:rFonts w:ascii="Arial" w:eastAsia="Arial" w:hAnsi="Arial" w:cs="Arial"/>
          <w:sz w:val="24"/>
          <w:szCs w:val="24"/>
        </w:rPr>
        <w:t>55</w:t>
      </w:r>
      <w:r w:rsidR="003E3196">
        <w:rPr>
          <w:rFonts w:ascii="Arial" w:eastAsia="Arial" w:hAnsi="Arial" w:cs="Arial"/>
          <w:sz w:val="24"/>
          <w:szCs w:val="24"/>
        </w:rPr>
        <w:t xml:space="preserve"> deverá ser utilizado 100 % para custeio</w:t>
      </w:r>
      <w:r>
        <w:rPr>
          <w:rFonts w:ascii="Arial" w:eastAsia="Arial" w:hAnsi="Arial" w:cs="Arial"/>
          <w:sz w:val="24"/>
          <w:szCs w:val="24"/>
        </w:rPr>
        <w:t>.</w:t>
      </w:r>
    </w:p>
    <w:p w:rsidR="00F9121F" w:rsidRPr="00F9121F" w:rsidRDefault="000429F6" w:rsidP="006E34E9">
      <w:pPr>
        <w:pStyle w:val="PargrafodaLista"/>
        <w:numPr>
          <w:ilvl w:val="0"/>
          <w:numId w:val="17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9E4CD5">
        <w:rPr>
          <w:rFonts w:ascii="Arial" w:hAnsi="Arial" w:cs="Arial"/>
          <w:sz w:val="24"/>
          <w:szCs w:val="24"/>
        </w:rPr>
        <w:t>T</w:t>
      </w:r>
      <w:r w:rsidR="008C2FCC" w:rsidRPr="009E4CD5">
        <w:rPr>
          <w:rFonts w:ascii="Arial" w:hAnsi="Arial" w:cs="Arial"/>
          <w:sz w:val="24"/>
          <w:szCs w:val="24"/>
        </w:rPr>
        <w:t>odas as contas informadas no</w:t>
      </w:r>
      <w:r w:rsidRPr="009E4CD5">
        <w:rPr>
          <w:rFonts w:ascii="Arial" w:hAnsi="Arial" w:cs="Arial"/>
          <w:sz w:val="24"/>
          <w:szCs w:val="24"/>
        </w:rPr>
        <w:t xml:space="preserve"> plano de t</w:t>
      </w:r>
      <w:r w:rsidR="00A658E7">
        <w:rPr>
          <w:rFonts w:ascii="Arial" w:hAnsi="Arial" w:cs="Arial"/>
          <w:sz w:val="24"/>
          <w:szCs w:val="24"/>
        </w:rPr>
        <w:t>rabalho devem ser</w:t>
      </w:r>
      <w:r w:rsidRPr="009E4CD5">
        <w:rPr>
          <w:rFonts w:ascii="Arial" w:hAnsi="Arial" w:cs="Arial"/>
          <w:sz w:val="24"/>
          <w:szCs w:val="24"/>
        </w:rPr>
        <w:t xml:space="preserve"> </w:t>
      </w:r>
      <w:r w:rsidRPr="009E4CD5">
        <w:rPr>
          <w:rFonts w:ascii="Arial" w:hAnsi="Arial" w:cs="Arial"/>
          <w:b/>
          <w:sz w:val="24"/>
          <w:szCs w:val="24"/>
        </w:rPr>
        <w:t>obrigatoriamente</w:t>
      </w:r>
      <w:r w:rsidR="0008205B">
        <w:rPr>
          <w:rFonts w:ascii="Arial" w:hAnsi="Arial" w:cs="Arial"/>
          <w:sz w:val="24"/>
          <w:szCs w:val="24"/>
        </w:rPr>
        <w:t xml:space="preserve"> </w:t>
      </w:r>
      <w:r w:rsidRPr="009E4CD5">
        <w:rPr>
          <w:rFonts w:ascii="Arial" w:hAnsi="Arial" w:cs="Arial"/>
          <w:sz w:val="24"/>
          <w:szCs w:val="24"/>
        </w:rPr>
        <w:t>específicas para o cofinanciamento estadual,</w:t>
      </w:r>
      <w:r w:rsidR="003E3196">
        <w:rPr>
          <w:rFonts w:ascii="Arial" w:hAnsi="Arial" w:cs="Arial"/>
          <w:sz w:val="24"/>
          <w:szCs w:val="24"/>
        </w:rPr>
        <w:t xml:space="preserve"> na modalidade custeio ou i</w:t>
      </w:r>
      <w:r w:rsidR="00AA4918">
        <w:rPr>
          <w:rFonts w:ascii="Arial" w:hAnsi="Arial" w:cs="Arial"/>
          <w:sz w:val="24"/>
          <w:szCs w:val="24"/>
        </w:rPr>
        <w:t xml:space="preserve">nvestimento </w:t>
      </w:r>
      <w:r w:rsidR="00C60E27">
        <w:rPr>
          <w:rFonts w:ascii="Arial" w:hAnsi="Arial" w:cs="Arial"/>
          <w:sz w:val="24"/>
          <w:szCs w:val="24"/>
        </w:rPr>
        <w:t>para</w:t>
      </w:r>
      <w:r w:rsidR="003E3196">
        <w:rPr>
          <w:rFonts w:ascii="Arial" w:hAnsi="Arial" w:cs="Arial"/>
          <w:sz w:val="24"/>
          <w:szCs w:val="24"/>
        </w:rPr>
        <w:t xml:space="preserve"> a</w:t>
      </w:r>
      <w:r w:rsidR="00AA4918">
        <w:rPr>
          <w:rFonts w:ascii="Arial" w:hAnsi="Arial" w:cs="Arial"/>
          <w:sz w:val="24"/>
          <w:szCs w:val="24"/>
        </w:rPr>
        <w:t xml:space="preserve"> Proteção</w:t>
      </w:r>
      <w:r w:rsidR="00C60E27">
        <w:rPr>
          <w:rFonts w:ascii="Arial" w:hAnsi="Arial" w:cs="Arial"/>
          <w:sz w:val="24"/>
          <w:szCs w:val="24"/>
        </w:rPr>
        <w:t xml:space="preserve"> Social</w:t>
      </w:r>
      <w:r w:rsidR="003E3196">
        <w:rPr>
          <w:rFonts w:ascii="Arial" w:hAnsi="Arial" w:cs="Arial"/>
          <w:sz w:val="24"/>
          <w:szCs w:val="24"/>
        </w:rPr>
        <w:t>,</w:t>
      </w:r>
      <w:r w:rsidR="006E34E9">
        <w:rPr>
          <w:rFonts w:ascii="Arial" w:hAnsi="Arial" w:cs="Arial"/>
          <w:sz w:val="24"/>
          <w:szCs w:val="24"/>
        </w:rPr>
        <w:t xml:space="preserve"> </w:t>
      </w:r>
      <w:r w:rsidR="003E3196">
        <w:rPr>
          <w:rFonts w:ascii="Arial" w:hAnsi="Arial" w:cs="Arial"/>
          <w:sz w:val="24"/>
          <w:szCs w:val="24"/>
        </w:rPr>
        <w:t>p</w:t>
      </w:r>
      <w:r w:rsidR="00C60E27">
        <w:rPr>
          <w:rFonts w:ascii="Arial" w:hAnsi="Arial" w:cs="Arial"/>
          <w:sz w:val="24"/>
          <w:szCs w:val="24"/>
        </w:rPr>
        <w:t>ara</w:t>
      </w:r>
      <w:r w:rsidR="006E34E9">
        <w:rPr>
          <w:rFonts w:ascii="Arial" w:hAnsi="Arial" w:cs="Arial"/>
          <w:sz w:val="24"/>
          <w:szCs w:val="24"/>
        </w:rPr>
        <w:t xml:space="preserve"> </w:t>
      </w:r>
      <w:r w:rsidR="00C60E27">
        <w:rPr>
          <w:rFonts w:ascii="Arial" w:hAnsi="Arial" w:cs="Arial"/>
          <w:sz w:val="24"/>
          <w:szCs w:val="24"/>
        </w:rPr>
        <w:t xml:space="preserve">Beneficio Eventual apenas custeio. </w:t>
      </w:r>
      <w:r w:rsidR="00AA4918">
        <w:rPr>
          <w:rFonts w:ascii="Arial" w:hAnsi="Arial" w:cs="Arial"/>
          <w:sz w:val="24"/>
          <w:szCs w:val="24"/>
        </w:rPr>
        <w:t>S</w:t>
      </w:r>
      <w:r w:rsidRPr="009E4CD5">
        <w:rPr>
          <w:rFonts w:ascii="Arial" w:hAnsi="Arial" w:cs="Arial"/>
          <w:sz w:val="24"/>
          <w:szCs w:val="24"/>
        </w:rPr>
        <w:t xml:space="preserve">endo </w:t>
      </w:r>
      <w:r w:rsidRPr="009E4CD5">
        <w:rPr>
          <w:rFonts w:ascii="Arial" w:hAnsi="Arial" w:cs="Arial"/>
          <w:b/>
          <w:sz w:val="24"/>
          <w:szCs w:val="24"/>
        </w:rPr>
        <w:t>proibid</w:t>
      </w:r>
      <w:r w:rsidR="003E3196">
        <w:rPr>
          <w:rFonts w:ascii="Arial" w:hAnsi="Arial" w:cs="Arial"/>
          <w:b/>
          <w:sz w:val="24"/>
          <w:szCs w:val="24"/>
        </w:rPr>
        <w:t>a a utilização</w:t>
      </w:r>
      <w:r w:rsidRPr="009E4CD5">
        <w:rPr>
          <w:rFonts w:ascii="Arial" w:hAnsi="Arial" w:cs="Arial"/>
          <w:sz w:val="24"/>
          <w:szCs w:val="24"/>
        </w:rPr>
        <w:t xml:space="preserve"> </w:t>
      </w:r>
      <w:r w:rsidR="003E3196">
        <w:rPr>
          <w:rFonts w:ascii="Arial" w:hAnsi="Arial" w:cs="Arial"/>
          <w:sz w:val="24"/>
          <w:szCs w:val="24"/>
        </w:rPr>
        <w:t>das</w:t>
      </w:r>
      <w:r w:rsidRPr="009E4CD5">
        <w:rPr>
          <w:rFonts w:ascii="Arial" w:hAnsi="Arial" w:cs="Arial"/>
          <w:sz w:val="24"/>
          <w:szCs w:val="24"/>
        </w:rPr>
        <w:t xml:space="preserve"> contas do cofinanciamento federal, ou qualquer </w:t>
      </w:r>
      <w:r w:rsidR="0008205B">
        <w:rPr>
          <w:rFonts w:ascii="Arial" w:hAnsi="Arial" w:cs="Arial"/>
          <w:sz w:val="24"/>
          <w:szCs w:val="24"/>
        </w:rPr>
        <w:t>outra que não seja específica.</w:t>
      </w:r>
    </w:p>
    <w:p w:rsidR="009E4CD5" w:rsidRPr="009E4CD5" w:rsidRDefault="006E34E9" w:rsidP="006E34E9">
      <w:pPr>
        <w:pStyle w:val="PargrafodaLista"/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 w:rsidRPr="006E34E9">
        <w:rPr>
          <w:rFonts w:ascii="Arial" w:hAnsi="Arial" w:cs="Arial"/>
          <w:b/>
          <w:sz w:val="24"/>
          <w:szCs w:val="24"/>
        </w:rPr>
        <w:t>Observação:</w:t>
      </w:r>
      <w:r>
        <w:rPr>
          <w:rFonts w:ascii="Arial" w:hAnsi="Arial" w:cs="Arial"/>
          <w:sz w:val="24"/>
          <w:szCs w:val="24"/>
        </w:rPr>
        <w:t xml:space="preserve"> </w:t>
      </w:r>
      <w:r w:rsidR="000429F6" w:rsidRPr="009E4CD5">
        <w:rPr>
          <w:rFonts w:ascii="Arial" w:hAnsi="Arial" w:cs="Arial"/>
          <w:sz w:val="24"/>
          <w:szCs w:val="24"/>
        </w:rPr>
        <w:t xml:space="preserve">Caso o município não possua essas contas, deverá abrir no Banco do Brasil, </w:t>
      </w:r>
      <w:r w:rsidR="000429F6" w:rsidRPr="009E4CD5">
        <w:rPr>
          <w:rFonts w:ascii="Arial" w:hAnsi="Arial" w:cs="Arial"/>
          <w:b/>
          <w:sz w:val="24"/>
          <w:szCs w:val="24"/>
        </w:rPr>
        <w:t>obrigatoriamente</w:t>
      </w:r>
      <w:r w:rsidR="000429F6" w:rsidRPr="009E4CD5">
        <w:rPr>
          <w:rFonts w:ascii="Arial" w:hAnsi="Arial" w:cs="Arial"/>
          <w:sz w:val="24"/>
          <w:szCs w:val="24"/>
        </w:rPr>
        <w:t xml:space="preserve"> em nome do </w:t>
      </w:r>
      <w:r w:rsidR="00C31588">
        <w:rPr>
          <w:rFonts w:ascii="Arial" w:hAnsi="Arial" w:cs="Arial"/>
          <w:sz w:val="24"/>
          <w:szCs w:val="24"/>
        </w:rPr>
        <w:t>CNPJ</w:t>
      </w:r>
      <w:r w:rsidR="000429F6" w:rsidRPr="009E4CD5">
        <w:rPr>
          <w:rFonts w:ascii="Arial" w:hAnsi="Arial" w:cs="Arial"/>
          <w:sz w:val="24"/>
          <w:szCs w:val="24"/>
        </w:rPr>
        <w:t xml:space="preserve"> do </w:t>
      </w:r>
      <w:r w:rsidR="00C31588">
        <w:rPr>
          <w:rFonts w:ascii="Arial" w:hAnsi="Arial" w:cs="Arial"/>
          <w:sz w:val="24"/>
          <w:szCs w:val="24"/>
        </w:rPr>
        <w:t>FMAS</w:t>
      </w:r>
      <w:r w:rsidR="000429F6" w:rsidRPr="009E4CD5">
        <w:rPr>
          <w:rFonts w:ascii="Arial" w:hAnsi="Arial" w:cs="Arial"/>
          <w:sz w:val="24"/>
          <w:szCs w:val="24"/>
        </w:rPr>
        <w:t xml:space="preserve">, e nomeada </w:t>
      </w:r>
      <w:r w:rsidR="00C60E27">
        <w:rPr>
          <w:rFonts w:ascii="Arial" w:hAnsi="Arial" w:cs="Arial"/>
          <w:sz w:val="24"/>
          <w:szCs w:val="24"/>
        </w:rPr>
        <w:t>Proteção Social, a</w:t>
      </w:r>
      <w:r w:rsidR="00BB1F72">
        <w:rPr>
          <w:rFonts w:ascii="Arial" w:hAnsi="Arial" w:cs="Arial"/>
          <w:sz w:val="24"/>
          <w:szCs w:val="24"/>
        </w:rPr>
        <w:t xml:space="preserve"> </w:t>
      </w:r>
      <w:r w:rsidR="000429F6" w:rsidRPr="009E4CD5">
        <w:rPr>
          <w:rFonts w:ascii="Arial" w:hAnsi="Arial" w:cs="Arial"/>
          <w:sz w:val="24"/>
          <w:szCs w:val="24"/>
        </w:rPr>
        <w:t>destinação (custeio e/ou investimento)</w:t>
      </w:r>
      <w:r w:rsidR="00C31588">
        <w:rPr>
          <w:rFonts w:ascii="Arial" w:hAnsi="Arial" w:cs="Arial"/>
          <w:sz w:val="24"/>
          <w:szCs w:val="24"/>
        </w:rPr>
        <w:t>.</w:t>
      </w:r>
      <w:r w:rsidR="00C60E27">
        <w:rPr>
          <w:rFonts w:ascii="Arial" w:hAnsi="Arial" w:cs="Arial"/>
          <w:sz w:val="24"/>
          <w:szCs w:val="24"/>
        </w:rPr>
        <w:t xml:space="preserve"> E ou para Benefícios Eventuais (custeio). </w:t>
      </w:r>
    </w:p>
    <w:p w:rsidR="006E34E9" w:rsidRDefault="006E34E9" w:rsidP="006E34E9">
      <w:pPr>
        <w:pStyle w:val="PargrafodaLista"/>
        <w:tabs>
          <w:tab w:val="left" w:pos="709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429F6" w:rsidRPr="006E34E9" w:rsidRDefault="00C60E27" w:rsidP="006E34E9">
      <w:pPr>
        <w:pStyle w:val="PargrafodaLista"/>
        <w:numPr>
          <w:ilvl w:val="0"/>
          <w:numId w:val="17"/>
        </w:numPr>
        <w:tabs>
          <w:tab w:val="left" w:pos="709"/>
        </w:tabs>
        <w:spacing w:before="120" w:after="120" w:line="360" w:lineRule="auto"/>
        <w:ind w:left="714" w:hanging="357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Plano de Trabalho d</w:t>
      </w:r>
      <w:r w:rsidR="00AA4918">
        <w:rPr>
          <w:rFonts w:ascii="Arial" w:hAnsi="Arial" w:cs="Arial"/>
          <w:sz w:val="24"/>
          <w:szCs w:val="24"/>
        </w:rPr>
        <w:t xml:space="preserve">everá </w:t>
      </w:r>
      <w:r w:rsidR="00A8512F" w:rsidRPr="009E4CD5">
        <w:rPr>
          <w:rFonts w:ascii="Arial" w:hAnsi="Arial" w:cs="Arial"/>
          <w:sz w:val="24"/>
          <w:szCs w:val="24"/>
        </w:rPr>
        <w:t xml:space="preserve">ser </w:t>
      </w:r>
      <w:r w:rsidR="00F9121F">
        <w:rPr>
          <w:rFonts w:ascii="Arial" w:hAnsi="Arial" w:cs="Arial"/>
          <w:sz w:val="24"/>
          <w:szCs w:val="24"/>
        </w:rPr>
        <w:t xml:space="preserve">encaminhado </w:t>
      </w:r>
      <w:r w:rsidR="009E4CD5" w:rsidRPr="009E4CD5">
        <w:rPr>
          <w:rFonts w:ascii="Arial" w:hAnsi="Arial" w:cs="Arial"/>
          <w:sz w:val="24"/>
          <w:szCs w:val="24"/>
        </w:rPr>
        <w:t xml:space="preserve">para: </w:t>
      </w:r>
      <w:hyperlink r:id="rId10" w:history="1">
        <w:r w:rsidR="004C3674" w:rsidRPr="003565A9">
          <w:rPr>
            <w:rStyle w:val="Hyperlink"/>
            <w:rFonts w:ascii="Arial" w:hAnsi="Arial" w:cs="Arial"/>
            <w:sz w:val="24"/>
            <w:szCs w:val="24"/>
          </w:rPr>
          <w:t>cofinanciamentosc2022@gmail.com</w:t>
        </w:r>
      </w:hyperlink>
      <w:r w:rsidR="00A8512F" w:rsidRPr="009E4CD5">
        <w:rPr>
          <w:rFonts w:ascii="Arial" w:hAnsi="Arial" w:cs="Arial"/>
          <w:sz w:val="24"/>
          <w:szCs w:val="24"/>
        </w:rPr>
        <w:t xml:space="preserve"> (até </w:t>
      </w:r>
      <w:r w:rsidR="004C3674">
        <w:rPr>
          <w:rFonts w:ascii="Arial" w:hAnsi="Arial" w:cs="Arial"/>
          <w:sz w:val="24"/>
          <w:szCs w:val="24"/>
        </w:rPr>
        <w:t>10</w:t>
      </w:r>
      <w:r w:rsidR="00AA4918">
        <w:rPr>
          <w:rFonts w:ascii="Arial" w:hAnsi="Arial" w:cs="Arial"/>
          <w:sz w:val="24"/>
          <w:szCs w:val="24"/>
        </w:rPr>
        <w:t>/</w:t>
      </w:r>
      <w:r w:rsidR="007312D0">
        <w:rPr>
          <w:rFonts w:ascii="Arial" w:hAnsi="Arial" w:cs="Arial"/>
          <w:sz w:val="24"/>
          <w:szCs w:val="24"/>
        </w:rPr>
        <w:t>0</w:t>
      </w:r>
      <w:r w:rsidR="004C3674">
        <w:rPr>
          <w:rFonts w:ascii="Arial" w:hAnsi="Arial" w:cs="Arial"/>
          <w:sz w:val="24"/>
          <w:szCs w:val="24"/>
        </w:rPr>
        <w:t>6</w:t>
      </w:r>
      <w:r w:rsidR="007312D0">
        <w:rPr>
          <w:rFonts w:ascii="Arial" w:hAnsi="Arial" w:cs="Arial"/>
          <w:sz w:val="24"/>
          <w:szCs w:val="24"/>
        </w:rPr>
        <w:t>/202</w:t>
      </w:r>
      <w:r w:rsidR="004C3674">
        <w:rPr>
          <w:rFonts w:ascii="Arial" w:hAnsi="Arial" w:cs="Arial"/>
          <w:sz w:val="24"/>
          <w:szCs w:val="24"/>
        </w:rPr>
        <w:t>2</w:t>
      </w:r>
      <w:r w:rsidR="00A8512F" w:rsidRPr="009E4CD5">
        <w:rPr>
          <w:rFonts w:ascii="Arial" w:hAnsi="Arial" w:cs="Arial"/>
          <w:sz w:val="24"/>
          <w:szCs w:val="24"/>
        </w:rPr>
        <w:t>)</w:t>
      </w:r>
      <w:r w:rsidR="00C31588">
        <w:rPr>
          <w:rFonts w:ascii="Arial" w:hAnsi="Arial" w:cs="Arial"/>
          <w:sz w:val="24"/>
          <w:szCs w:val="24"/>
        </w:rPr>
        <w:t>.</w:t>
      </w:r>
    </w:p>
    <w:p w:rsidR="006E34E9" w:rsidRPr="006E34E9" w:rsidRDefault="006E34E9" w:rsidP="006E34E9">
      <w:pPr>
        <w:pStyle w:val="PargrafodaLista"/>
        <w:tabs>
          <w:tab w:val="left" w:pos="709"/>
        </w:tabs>
        <w:spacing w:before="120" w:after="12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</w:p>
    <w:p w:rsidR="005D4EEA" w:rsidRPr="00E36658" w:rsidRDefault="005D4EEA" w:rsidP="006E34E9">
      <w:pPr>
        <w:pStyle w:val="PargrafodaLista"/>
        <w:numPr>
          <w:ilvl w:val="0"/>
          <w:numId w:val="17"/>
        </w:numPr>
        <w:tabs>
          <w:tab w:val="left" w:pos="709"/>
        </w:tabs>
        <w:spacing w:before="120" w:after="120" w:line="360" w:lineRule="auto"/>
        <w:ind w:left="714" w:hanging="357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municípios que possuem mais de </w:t>
      </w:r>
      <w:r w:rsidR="006E34E9">
        <w:rPr>
          <w:rFonts w:ascii="Arial" w:hAnsi="Arial" w:cs="Arial"/>
          <w:sz w:val="24"/>
          <w:szCs w:val="24"/>
        </w:rPr>
        <w:t xml:space="preserve">01 (um) equipamento </w:t>
      </w:r>
      <w:r>
        <w:rPr>
          <w:rFonts w:ascii="Arial" w:hAnsi="Arial" w:cs="Arial"/>
          <w:sz w:val="24"/>
          <w:szCs w:val="24"/>
        </w:rPr>
        <w:t xml:space="preserve">CRAS </w:t>
      </w:r>
      <w:r w:rsidR="006E34E9">
        <w:rPr>
          <w:rFonts w:ascii="Arial" w:hAnsi="Arial" w:cs="Arial"/>
          <w:sz w:val="24"/>
          <w:szCs w:val="24"/>
        </w:rPr>
        <w:t>receberá o equivalente a uma parcela multiplicada pelo número de equipamentos.</w:t>
      </w:r>
    </w:p>
    <w:p w:rsidR="006E34E9" w:rsidRDefault="006E34E9" w:rsidP="006E34E9">
      <w:pPr>
        <w:pStyle w:val="PargrafodaLista"/>
        <w:tabs>
          <w:tab w:val="left" w:pos="709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152CDA" w:rsidRPr="00BB1F72" w:rsidRDefault="00DB6B23" w:rsidP="006E34E9">
      <w:pPr>
        <w:pStyle w:val="PargrafodaLista"/>
        <w:numPr>
          <w:ilvl w:val="0"/>
          <w:numId w:val="17"/>
        </w:numPr>
        <w:tabs>
          <w:tab w:val="left" w:pos="709"/>
        </w:tabs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A09ED">
        <w:rPr>
          <w:rFonts w:ascii="Arial" w:hAnsi="Arial" w:cs="Arial"/>
          <w:sz w:val="24"/>
          <w:szCs w:val="24"/>
        </w:rPr>
        <w:t xml:space="preserve">Os </w:t>
      </w:r>
      <w:r w:rsidR="00C31588" w:rsidRPr="009A09ED">
        <w:rPr>
          <w:rFonts w:ascii="Arial" w:hAnsi="Arial" w:cs="Arial"/>
          <w:sz w:val="24"/>
          <w:szCs w:val="24"/>
        </w:rPr>
        <w:t>Valores previstos para cofinanci</w:t>
      </w:r>
      <w:r w:rsidRPr="009A09ED">
        <w:rPr>
          <w:rFonts w:ascii="Arial" w:hAnsi="Arial" w:cs="Arial"/>
          <w:sz w:val="24"/>
          <w:szCs w:val="24"/>
        </w:rPr>
        <w:t>amento</w:t>
      </w:r>
      <w:r w:rsidR="004C3674">
        <w:rPr>
          <w:rFonts w:ascii="Arial" w:hAnsi="Arial" w:cs="Arial"/>
          <w:sz w:val="24"/>
          <w:szCs w:val="24"/>
        </w:rPr>
        <w:t xml:space="preserve"> 2022</w:t>
      </w:r>
      <w:r w:rsidR="00BB1F72">
        <w:rPr>
          <w:rFonts w:ascii="Arial" w:hAnsi="Arial" w:cs="Arial"/>
          <w:sz w:val="24"/>
          <w:szCs w:val="24"/>
        </w:rPr>
        <w:t xml:space="preserve"> </w:t>
      </w:r>
      <w:r w:rsidRPr="009A09ED">
        <w:rPr>
          <w:rFonts w:ascii="Arial" w:hAnsi="Arial" w:cs="Arial"/>
          <w:b/>
          <w:sz w:val="24"/>
          <w:szCs w:val="24"/>
        </w:rPr>
        <w:t>por município</w:t>
      </w:r>
      <w:r w:rsidRPr="009A09ED">
        <w:rPr>
          <w:rFonts w:ascii="Arial" w:hAnsi="Arial" w:cs="Arial"/>
          <w:sz w:val="24"/>
          <w:szCs w:val="24"/>
        </w:rPr>
        <w:t xml:space="preserve">, as          </w:t>
      </w:r>
      <w:r w:rsidR="009A09ED" w:rsidRPr="009A09ED">
        <w:rPr>
          <w:rFonts w:ascii="Arial" w:hAnsi="Arial" w:cs="Arial"/>
          <w:sz w:val="24"/>
          <w:szCs w:val="24"/>
        </w:rPr>
        <w:t xml:space="preserve">           </w:t>
      </w:r>
      <w:r w:rsidRPr="009A09ED">
        <w:rPr>
          <w:rFonts w:ascii="Arial" w:hAnsi="Arial" w:cs="Arial"/>
          <w:sz w:val="24"/>
          <w:szCs w:val="24"/>
        </w:rPr>
        <w:t>Resoluções</w:t>
      </w:r>
      <w:r w:rsidR="00BB1F72">
        <w:rPr>
          <w:rFonts w:ascii="Arial" w:hAnsi="Arial" w:cs="Arial"/>
          <w:sz w:val="24"/>
          <w:szCs w:val="24"/>
        </w:rPr>
        <w:t xml:space="preserve"> </w:t>
      </w:r>
      <w:r w:rsidR="00B742A2" w:rsidRPr="009A09ED">
        <w:rPr>
          <w:rFonts w:ascii="Arial" w:hAnsi="Arial" w:cs="Arial"/>
          <w:sz w:val="24"/>
          <w:szCs w:val="24"/>
        </w:rPr>
        <w:t>CIB</w:t>
      </w:r>
      <w:r w:rsidR="005A7CF7">
        <w:rPr>
          <w:rFonts w:ascii="Arial" w:hAnsi="Arial" w:cs="Arial"/>
          <w:sz w:val="24"/>
          <w:szCs w:val="24"/>
        </w:rPr>
        <w:t xml:space="preserve"> 01/</w:t>
      </w:r>
      <w:r w:rsidRPr="009A09ED">
        <w:rPr>
          <w:rFonts w:ascii="Arial" w:hAnsi="Arial" w:cs="Arial"/>
          <w:sz w:val="24"/>
          <w:szCs w:val="24"/>
        </w:rPr>
        <w:t>2</w:t>
      </w:r>
      <w:r w:rsidR="00BB1F72">
        <w:rPr>
          <w:rFonts w:ascii="Arial" w:hAnsi="Arial" w:cs="Arial"/>
          <w:sz w:val="24"/>
          <w:szCs w:val="24"/>
        </w:rPr>
        <w:t>02</w:t>
      </w:r>
      <w:r w:rsidR="004C3674">
        <w:rPr>
          <w:rFonts w:ascii="Arial" w:hAnsi="Arial" w:cs="Arial"/>
          <w:sz w:val="24"/>
          <w:szCs w:val="24"/>
        </w:rPr>
        <w:t>2</w:t>
      </w:r>
      <w:r w:rsidR="00BB1F72">
        <w:rPr>
          <w:rFonts w:ascii="Arial" w:hAnsi="Arial" w:cs="Arial"/>
          <w:sz w:val="24"/>
          <w:szCs w:val="24"/>
        </w:rPr>
        <w:t xml:space="preserve"> e </w:t>
      </w:r>
      <w:r w:rsidR="00AA4918">
        <w:rPr>
          <w:rFonts w:ascii="Arial" w:hAnsi="Arial" w:cs="Arial"/>
          <w:sz w:val="24"/>
          <w:szCs w:val="24"/>
        </w:rPr>
        <w:t>CEAS</w:t>
      </w:r>
      <w:r w:rsidR="005A7CF7">
        <w:rPr>
          <w:rFonts w:ascii="Arial" w:hAnsi="Arial" w:cs="Arial"/>
          <w:sz w:val="24"/>
          <w:szCs w:val="24"/>
        </w:rPr>
        <w:t xml:space="preserve"> 05</w:t>
      </w:r>
      <w:r w:rsidR="00816E5E">
        <w:rPr>
          <w:rFonts w:ascii="Arial" w:hAnsi="Arial" w:cs="Arial"/>
          <w:sz w:val="24"/>
          <w:szCs w:val="24"/>
        </w:rPr>
        <w:t>/</w:t>
      </w:r>
      <w:r w:rsidR="004C3674">
        <w:rPr>
          <w:rFonts w:ascii="Arial" w:hAnsi="Arial" w:cs="Arial"/>
          <w:sz w:val="24"/>
          <w:szCs w:val="24"/>
        </w:rPr>
        <w:t>2022</w:t>
      </w:r>
      <w:r w:rsidR="00BB1F72">
        <w:rPr>
          <w:rFonts w:ascii="Arial" w:hAnsi="Arial" w:cs="Arial"/>
          <w:sz w:val="24"/>
          <w:szCs w:val="24"/>
        </w:rPr>
        <w:t xml:space="preserve">, </w:t>
      </w:r>
      <w:r w:rsidR="009A09ED">
        <w:rPr>
          <w:rFonts w:ascii="Arial" w:hAnsi="Arial" w:cs="Arial"/>
          <w:sz w:val="24"/>
          <w:szCs w:val="24"/>
        </w:rPr>
        <w:t>e</w:t>
      </w:r>
      <w:r w:rsidRPr="009A09ED">
        <w:rPr>
          <w:rFonts w:ascii="Arial" w:hAnsi="Arial" w:cs="Arial"/>
          <w:sz w:val="24"/>
          <w:szCs w:val="24"/>
        </w:rPr>
        <w:t>stão</w:t>
      </w:r>
      <w:r w:rsidR="00BB1F72">
        <w:rPr>
          <w:rFonts w:ascii="Arial" w:hAnsi="Arial" w:cs="Arial"/>
          <w:b/>
          <w:sz w:val="24"/>
          <w:szCs w:val="24"/>
        </w:rPr>
        <w:t xml:space="preserve"> </w:t>
      </w:r>
      <w:r w:rsidR="00BB1F72">
        <w:rPr>
          <w:rFonts w:ascii="Arial" w:hAnsi="Arial" w:cs="Arial"/>
          <w:sz w:val="24"/>
          <w:szCs w:val="24"/>
        </w:rPr>
        <w:t xml:space="preserve">disponíveis </w:t>
      </w:r>
      <w:r w:rsidRPr="009A09ED">
        <w:rPr>
          <w:rFonts w:ascii="Arial" w:hAnsi="Arial" w:cs="Arial"/>
          <w:sz w:val="24"/>
          <w:szCs w:val="24"/>
        </w:rPr>
        <w:t>no site:</w:t>
      </w:r>
      <w:r w:rsidR="00BB1F72">
        <w:rPr>
          <w:rFonts w:ascii="Arial" w:hAnsi="Arial" w:cs="Arial"/>
          <w:sz w:val="24"/>
          <w:szCs w:val="24"/>
        </w:rPr>
        <w:br/>
      </w:r>
      <w:r w:rsidR="00816E5E">
        <w:rPr>
          <w:rFonts w:ascii="Arial" w:hAnsi="Arial" w:cs="Arial"/>
          <w:b/>
          <w:sz w:val="24"/>
          <w:szCs w:val="24"/>
        </w:rPr>
        <w:t>www.sds.sc.gov.br</w:t>
      </w:r>
      <w:r w:rsidR="00BB1F72">
        <w:rPr>
          <w:rFonts w:ascii="Arial" w:hAnsi="Arial" w:cs="Arial"/>
          <w:b/>
          <w:sz w:val="24"/>
          <w:szCs w:val="24"/>
        </w:rPr>
        <w:br/>
      </w:r>
    </w:p>
    <w:p w:rsidR="009E4CD5" w:rsidRPr="009E4CD5" w:rsidRDefault="009E4CD5" w:rsidP="00F9121F">
      <w:pPr>
        <w:tabs>
          <w:tab w:val="left" w:pos="709"/>
        </w:tabs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CD5">
        <w:rPr>
          <w:rFonts w:ascii="Arial" w:hAnsi="Arial" w:cs="Arial"/>
          <w:b/>
          <w:sz w:val="24"/>
          <w:szCs w:val="24"/>
        </w:rPr>
        <w:t>2º Análise do P</w:t>
      </w:r>
      <w:r w:rsidR="000429F6" w:rsidRPr="009E4CD5">
        <w:rPr>
          <w:rFonts w:ascii="Arial" w:hAnsi="Arial" w:cs="Arial"/>
          <w:b/>
          <w:sz w:val="24"/>
          <w:szCs w:val="24"/>
        </w:rPr>
        <w:t>lano de Trabalho</w:t>
      </w:r>
    </w:p>
    <w:p w:rsidR="009E4CD5" w:rsidRPr="00F9121F" w:rsidRDefault="00F9121F" w:rsidP="006E34E9">
      <w:pPr>
        <w:pStyle w:val="PargrafodaLista"/>
        <w:numPr>
          <w:ilvl w:val="0"/>
          <w:numId w:val="19"/>
        </w:numPr>
        <w:tabs>
          <w:tab w:val="left" w:pos="709"/>
        </w:tabs>
        <w:spacing w:before="120" w:after="120" w:line="360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será informado c</w:t>
      </w:r>
      <w:r w:rsidR="009E4CD5" w:rsidRPr="00F9121F">
        <w:rPr>
          <w:rFonts w:ascii="Arial" w:hAnsi="Arial" w:cs="Arial"/>
          <w:sz w:val="24"/>
          <w:szCs w:val="24"/>
        </w:rPr>
        <w:t>aso haja necessidade de retificação ou complementação de informa</w:t>
      </w:r>
      <w:r w:rsidRPr="00F9121F">
        <w:rPr>
          <w:rFonts w:ascii="Arial" w:hAnsi="Arial" w:cs="Arial"/>
          <w:sz w:val="24"/>
          <w:szCs w:val="24"/>
        </w:rPr>
        <w:t>ção</w:t>
      </w:r>
      <w:r w:rsidR="006E34E9">
        <w:rPr>
          <w:rFonts w:ascii="Arial" w:hAnsi="Arial" w:cs="Arial"/>
          <w:sz w:val="24"/>
          <w:szCs w:val="24"/>
        </w:rPr>
        <w:t xml:space="preserve"> do Plano de Trabalho</w:t>
      </w:r>
      <w:r>
        <w:rPr>
          <w:rFonts w:ascii="Arial" w:hAnsi="Arial" w:cs="Arial"/>
          <w:sz w:val="24"/>
          <w:szCs w:val="24"/>
        </w:rPr>
        <w:t>.</w:t>
      </w:r>
    </w:p>
    <w:p w:rsidR="009E4CD5" w:rsidRDefault="009E4CD5" w:rsidP="00F9121F">
      <w:pPr>
        <w:tabs>
          <w:tab w:val="left" w:pos="709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E4CD5" w:rsidRDefault="0008205B" w:rsidP="00F9121F">
      <w:pPr>
        <w:tabs>
          <w:tab w:val="left" w:pos="709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E4CD5" w:rsidRPr="009E4CD5">
        <w:rPr>
          <w:rFonts w:ascii="Arial" w:hAnsi="Arial" w:cs="Arial"/>
          <w:b/>
          <w:sz w:val="24"/>
          <w:szCs w:val="24"/>
        </w:rPr>
        <w:t xml:space="preserve">º </w:t>
      </w:r>
      <w:r w:rsidR="009E4CD5">
        <w:rPr>
          <w:rFonts w:ascii="Arial" w:hAnsi="Arial" w:cs="Arial"/>
          <w:b/>
          <w:sz w:val="24"/>
          <w:szCs w:val="24"/>
        </w:rPr>
        <w:t>Transferência dos Recursos</w:t>
      </w:r>
    </w:p>
    <w:p w:rsidR="00F9121F" w:rsidRPr="00F9121F" w:rsidRDefault="00F9121F" w:rsidP="006E34E9">
      <w:pPr>
        <w:pStyle w:val="PargrafodaLista"/>
        <w:numPr>
          <w:ilvl w:val="0"/>
          <w:numId w:val="20"/>
        </w:numPr>
        <w:tabs>
          <w:tab w:val="left" w:pos="709"/>
        </w:tabs>
        <w:spacing w:before="120" w:after="120" w:line="360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</w:t>
      </w:r>
      <w:r w:rsidRPr="00F9121F">
        <w:rPr>
          <w:rFonts w:ascii="Arial" w:hAnsi="Arial" w:cs="Arial"/>
          <w:sz w:val="24"/>
          <w:szCs w:val="24"/>
        </w:rPr>
        <w:t>ransferência dos recursos</w:t>
      </w:r>
      <w:r>
        <w:rPr>
          <w:rFonts w:ascii="Arial" w:hAnsi="Arial" w:cs="Arial"/>
          <w:sz w:val="24"/>
          <w:szCs w:val="24"/>
        </w:rPr>
        <w:t xml:space="preserve"> ao municí</w:t>
      </w:r>
      <w:r w:rsidR="009C60F3">
        <w:rPr>
          <w:rFonts w:ascii="Arial" w:hAnsi="Arial" w:cs="Arial"/>
          <w:sz w:val="24"/>
          <w:szCs w:val="24"/>
        </w:rPr>
        <w:t>pi</w:t>
      </w:r>
      <w:r>
        <w:rPr>
          <w:rFonts w:ascii="Arial" w:hAnsi="Arial" w:cs="Arial"/>
          <w:sz w:val="24"/>
          <w:szCs w:val="24"/>
        </w:rPr>
        <w:t>o</w:t>
      </w:r>
      <w:r w:rsidRPr="00F9121F">
        <w:rPr>
          <w:rFonts w:ascii="Arial" w:hAnsi="Arial" w:cs="Arial"/>
          <w:sz w:val="24"/>
          <w:szCs w:val="24"/>
        </w:rPr>
        <w:t xml:space="preserve"> </w:t>
      </w:r>
      <w:r w:rsidR="00A658E7" w:rsidRPr="00F9121F">
        <w:rPr>
          <w:rFonts w:ascii="Arial" w:hAnsi="Arial" w:cs="Arial"/>
          <w:sz w:val="24"/>
          <w:szCs w:val="24"/>
        </w:rPr>
        <w:t>ser</w:t>
      </w:r>
      <w:r w:rsidR="00A658E7">
        <w:rPr>
          <w:rFonts w:ascii="Arial" w:hAnsi="Arial" w:cs="Arial"/>
          <w:sz w:val="24"/>
          <w:szCs w:val="24"/>
        </w:rPr>
        <w:t>á realizada</w:t>
      </w:r>
      <w:r w:rsidRPr="00F9121F">
        <w:rPr>
          <w:rFonts w:ascii="Arial" w:hAnsi="Arial" w:cs="Arial"/>
          <w:sz w:val="24"/>
          <w:szCs w:val="24"/>
        </w:rPr>
        <w:t xml:space="preserve"> após a aprovação do </w:t>
      </w:r>
      <w:r w:rsidRPr="00F9121F">
        <w:rPr>
          <w:rFonts w:ascii="Arial" w:hAnsi="Arial" w:cs="Arial"/>
          <w:b/>
          <w:sz w:val="24"/>
          <w:szCs w:val="24"/>
        </w:rPr>
        <w:t>Plano de Trabalho</w:t>
      </w:r>
      <w:r w:rsidRPr="00F9121F">
        <w:rPr>
          <w:rFonts w:ascii="Arial" w:hAnsi="Arial" w:cs="Arial"/>
          <w:sz w:val="24"/>
          <w:szCs w:val="24"/>
        </w:rPr>
        <w:t xml:space="preserve">, </w:t>
      </w:r>
      <w:r w:rsidR="007312D0">
        <w:rPr>
          <w:rFonts w:ascii="Arial" w:hAnsi="Arial" w:cs="Arial"/>
          <w:sz w:val="24"/>
          <w:szCs w:val="24"/>
        </w:rPr>
        <w:t xml:space="preserve">nos meses de </w:t>
      </w:r>
      <w:r w:rsidR="005A7CF7">
        <w:rPr>
          <w:rFonts w:ascii="Arial" w:hAnsi="Arial" w:cs="Arial"/>
          <w:sz w:val="24"/>
          <w:szCs w:val="24"/>
        </w:rPr>
        <w:t>maio</w:t>
      </w:r>
      <w:r w:rsidR="007312D0">
        <w:rPr>
          <w:rFonts w:ascii="Arial" w:hAnsi="Arial" w:cs="Arial"/>
          <w:sz w:val="24"/>
          <w:szCs w:val="24"/>
        </w:rPr>
        <w:t xml:space="preserve">, </w:t>
      </w:r>
      <w:r w:rsidR="005A7CF7">
        <w:rPr>
          <w:rFonts w:ascii="Arial" w:hAnsi="Arial" w:cs="Arial"/>
          <w:sz w:val="24"/>
          <w:szCs w:val="24"/>
        </w:rPr>
        <w:t>junho</w:t>
      </w:r>
      <w:r w:rsidR="007312D0">
        <w:rPr>
          <w:rFonts w:ascii="Arial" w:hAnsi="Arial" w:cs="Arial"/>
          <w:sz w:val="24"/>
          <w:szCs w:val="24"/>
        </w:rPr>
        <w:t xml:space="preserve"> e </w:t>
      </w:r>
      <w:r w:rsidR="005A7CF7">
        <w:rPr>
          <w:rFonts w:ascii="Arial" w:hAnsi="Arial" w:cs="Arial"/>
          <w:sz w:val="24"/>
          <w:szCs w:val="24"/>
        </w:rPr>
        <w:t>agosto</w:t>
      </w:r>
      <w:r w:rsidR="00C60E27">
        <w:rPr>
          <w:rFonts w:ascii="Arial" w:hAnsi="Arial" w:cs="Arial"/>
          <w:sz w:val="24"/>
          <w:szCs w:val="24"/>
        </w:rPr>
        <w:t>,</w:t>
      </w:r>
      <w:r w:rsidRPr="00F9121F">
        <w:rPr>
          <w:rFonts w:ascii="Arial" w:hAnsi="Arial" w:cs="Arial"/>
          <w:sz w:val="24"/>
          <w:szCs w:val="24"/>
        </w:rPr>
        <w:t xml:space="preserve"> observando as datas </w:t>
      </w:r>
      <w:r w:rsidR="00E92F20">
        <w:rPr>
          <w:rFonts w:ascii="Arial" w:hAnsi="Arial" w:cs="Arial"/>
          <w:sz w:val="24"/>
          <w:szCs w:val="24"/>
        </w:rPr>
        <w:t>de transferência</w:t>
      </w:r>
      <w:r w:rsidR="00D452CF">
        <w:rPr>
          <w:rFonts w:ascii="Arial" w:hAnsi="Arial" w:cs="Arial"/>
          <w:sz w:val="24"/>
          <w:szCs w:val="24"/>
        </w:rPr>
        <w:t>s</w:t>
      </w:r>
      <w:r w:rsidR="00E92F20">
        <w:rPr>
          <w:rFonts w:ascii="Arial" w:hAnsi="Arial" w:cs="Arial"/>
          <w:sz w:val="24"/>
          <w:szCs w:val="24"/>
        </w:rPr>
        <w:t xml:space="preserve"> bancária</w:t>
      </w:r>
      <w:r w:rsidR="00D452CF">
        <w:rPr>
          <w:rFonts w:ascii="Arial" w:hAnsi="Arial" w:cs="Arial"/>
          <w:sz w:val="24"/>
          <w:szCs w:val="24"/>
        </w:rPr>
        <w:t>s</w:t>
      </w:r>
      <w:r w:rsidR="00E92F20">
        <w:rPr>
          <w:rFonts w:ascii="Arial" w:hAnsi="Arial" w:cs="Arial"/>
          <w:sz w:val="24"/>
          <w:szCs w:val="24"/>
        </w:rPr>
        <w:t xml:space="preserve"> </w:t>
      </w:r>
      <w:r w:rsidRPr="00F9121F">
        <w:rPr>
          <w:rFonts w:ascii="Arial" w:hAnsi="Arial" w:cs="Arial"/>
          <w:sz w:val="24"/>
          <w:szCs w:val="24"/>
        </w:rPr>
        <w:t xml:space="preserve">da Secretaria </w:t>
      </w:r>
      <w:r w:rsidR="00E92F20">
        <w:rPr>
          <w:rFonts w:ascii="Arial" w:hAnsi="Arial" w:cs="Arial"/>
          <w:sz w:val="24"/>
          <w:szCs w:val="24"/>
        </w:rPr>
        <w:t xml:space="preserve">do Estado </w:t>
      </w:r>
      <w:r w:rsidRPr="00F9121F">
        <w:rPr>
          <w:rFonts w:ascii="Arial" w:hAnsi="Arial" w:cs="Arial"/>
          <w:sz w:val="24"/>
          <w:szCs w:val="24"/>
        </w:rPr>
        <w:t>da Fazenda.</w:t>
      </w:r>
    </w:p>
    <w:p w:rsidR="0010415C" w:rsidRDefault="0010415C" w:rsidP="009E4CD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E4CD5" w:rsidRPr="004F1557" w:rsidRDefault="00A658E7" w:rsidP="009E4C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Florianópolis,</w:t>
      </w:r>
      <w:r w:rsidR="00BB1F72">
        <w:rPr>
          <w:rFonts w:ascii="Arial" w:eastAsia="Arial" w:hAnsi="Arial" w:cs="Arial"/>
          <w:sz w:val="24"/>
          <w:szCs w:val="24"/>
        </w:rPr>
        <w:t xml:space="preserve"> </w:t>
      </w:r>
      <w:r w:rsidR="004C3674">
        <w:rPr>
          <w:rFonts w:ascii="Arial" w:eastAsia="Arial" w:hAnsi="Arial" w:cs="Arial"/>
          <w:sz w:val="24"/>
          <w:szCs w:val="24"/>
        </w:rPr>
        <w:t>25</w:t>
      </w:r>
      <w:r w:rsidR="005C0AF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C3674">
        <w:rPr>
          <w:rFonts w:ascii="Arial" w:eastAsia="Arial" w:hAnsi="Arial" w:cs="Arial"/>
          <w:sz w:val="24"/>
          <w:szCs w:val="24"/>
        </w:rPr>
        <w:t>maio</w:t>
      </w:r>
      <w:r w:rsidR="007312D0">
        <w:rPr>
          <w:rFonts w:ascii="Arial" w:eastAsia="Arial" w:hAnsi="Arial" w:cs="Arial"/>
          <w:sz w:val="24"/>
          <w:szCs w:val="24"/>
        </w:rPr>
        <w:t xml:space="preserve"> de 202</w:t>
      </w:r>
      <w:r w:rsidR="004C3674">
        <w:rPr>
          <w:rFonts w:ascii="Arial" w:eastAsia="Arial" w:hAnsi="Arial" w:cs="Arial"/>
          <w:sz w:val="24"/>
          <w:szCs w:val="24"/>
        </w:rPr>
        <w:t>2</w:t>
      </w:r>
      <w:r w:rsidR="007312D0">
        <w:rPr>
          <w:rFonts w:ascii="Arial" w:eastAsia="Arial" w:hAnsi="Arial" w:cs="Arial"/>
          <w:sz w:val="24"/>
          <w:szCs w:val="24"/>
        </w:rPr>
        <w:t xml:space="preserve">. </w:t>
      </w:r>
    </w:p>
    <w:p w:rsidR="009E4CD5" w:rsidRDefault="009E4CD5" w:rsidP="009E4CD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C3674" w:rsidRDefault="004C3674" w:rsidP="009E4CD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C3674" w:rsidRPr="004C3674" w:rsidRDefault="004C3674" w:rsidP="004C3674">
      <w:pPr>
        <w:spacing w:after="0"/>
        <w:rPr>
          <w:rFonts w:ascii="Arial" w:hAnsi="Arial" w:cs="Arial"/>
          <w:b/>
          <w:sz w:val="24"/>
          <w:szCs w:val="24"/>
        </w:rPr>
      </w:pPr>
      <w:r w:rsidRPr="004C3674">
        <w:rPr>
          <w:rFonts w:ascii="Arial" w:hAnsi="Arial" w:cs="Arial"/>
          <w:b/>
          <w:sz w:val="24"/>
          <w:szCs w:val="24"/>
        </w:rPr>
        <w:t>Ant</w:t>
      </w:r>
      <w:r>
        <w:rPr>
          <w:rFonts w:ascii="Arial" w:hAnsi="Arial" w:cs="Arial"/>
          <w:b/>
          <w:sz w:val="24"/>
          <w:szCs w:val="24"/>
        </w:rPr>
        <w:t>ô</w:t>
      </w:r>
      <w:r w:rsidRPr="004C3674">
        <w:rPr>
          <w:rFonts w:ascii="Arial" w:hAnsi="Arial" w:cs="Arial"/>
          <w:b/>
          <w:sz w:val="24"/>
          <w:szCs w:val="24"/>
        </w:rPr>
        <w:t>nio Marcos Bandeira</w:t>
      </w:r>
    </w:p>
    <w:p w:rsidR="004C3674" w:rsidRDefault="004C3674" w:rsidP="004C36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 de Financiamento de Assistência Social</w:t>
      </w:r>
    </w:p>
    <w:p w:rsidR="004C3674" w:rsidRDefault="004C3674" w:rsidP="004C3674">
      <w:pPr>
        <w:spacing w:after="0"/>
        <w:rPr>
          <w:rFonts w:ascii="Arial" w:hAnsi="Arial" w:cs="Arial"/>
          <w:sz w:val="24"/>
          <w:szCs w:val="24"/>
        </w:rPr>
      </w:pPr>
      <w:r w:rsidRPr="00210C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Secretaria de Estad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do Desenvolvimento Social - SDS</w:t>
      </w:r>
    </w:p>
    <w:p w:rsidR="004C3674" w:rsidRDefault="004C3674" w:rsidP="004C367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D675B" w:rsidRDefault="0010415C" w:rsidP="004C3674">
      <w:pPr>
        <w:spacing w:line="240" w:lineRule="auto"/>
        <w:jc w:val="right"/>
        <w:rPr>
          <w:rFonts w:ascii="Arial" w:hAnsi="Arial" w:cs="Arial"/>
          <w:color w:val="000000"/>
          <w:shd w:val="clear" w:color="auto" w:fill="FFFFFF"/>
        </w:rPr>
      </w:pPr>
      <w:r w:rsidRPr="00B77C2B">
        <w:rPr>
          <w:rFonts w:ascii="Arial" w:hAnsi="Arial" w:cs="Arial"/>
          <w:sz w:val="24"/>
          <w:szCs w:val="24"/>
        </w:rPr>
        <w:tab/>
      </w:r>
    </w:p>
    <w:p w:rsidR="00E11A31" w:rsidRPr="00210CFA" w:rsidRDefault="00E11A31" w:rsidP="004C3674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Luciane dos Passos</w:t>
      </w:r>
    </w:p>
    <w:p w:rsidR="00E11A31" w:rsidRDefault="00E11A31" w:rsidP="004C3674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10C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Diretor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9C60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Assistência Social</w:t>
      </w:r>
      <w:r w:rsidRPr="00210C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Secretaria de Estad</w:t>
      </w:r>
      <w:r w:rsidR="004C36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do Desenvolvimento Social - SDS</w:t>
      </w:r>
    </w:p>
    <w:p w:rsidR="00E11A31" w:rsidRDefault="00E11A31" w:rsidP="00E11A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11A31" w:rsidRDefault="00E11A31" w:rsidP="00E11A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E11A31" w:rsidSect="002F5E12">
      <w:headerReference w:type="default" r:id="rId11"/>
      <w:footerReference w:type="default" r:id="rId12"/>
      <w:pgSz w:w="12240" w:h="15840"/>
      <w:pgMar w:top="709" w:right="1183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7D3" w:rsidRDefault="005867D3" w:rsidP="003A6BD0">
      <w:pPr>
        <w:spacing w:after="0" w:line="240" w:lineRule="auto"/>
      </w:pPr>
      <w:r>
        <w:separator/>
      </w:r>
    </w:p>
  </w:endnote>
  <w:endnote w:type="continuationSeparator" w:id="1">
    <w:p w:rsidR="005867D3" w:rsidRDefault="005867D3" w:rsidP="003A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042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96" w:rsidRDefault="003E31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7D3" w:rsidRDefault="005867D3" w:rsidP="003A6BD0">
      <w:pPr>
        <w:spacing w:after="0" w:line="240" w:lineRule="auto"/>
      </w:pPr>
      <w:r>
        <w:separator/>
      </w:r>
    </w:p>
  </w:footnote>
  <w:footnote w:type="continuationSeparator" w:id="1">
    <w:p w:rsidR="005867D3" w:rsidRDefault="005867D3" w:rsidP="003A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171" w:type="dxa"/>
      <w:tblLayout w:type="fixed"/>
      <w:tblCellMar>
        <w:left w:w="113" w:type="dxa"/>
        <w:right w:w="113" w:type="dxa"/>
      </w:tblCellMar>
      <w:tblLook w:val="0000"/>
    </w:tblPr>
    <w:tblGrid>
      <w:gridCol w:w="1560"/>
      <w:gridCol w:w="8221"/>
    </w:tblGrid>
    <w:tr w:rsidR="003E3196" w:rsidRPr="00285454" w:rsidTr="006D70BE">
      <w:trPr>
        <w:cantSplit/>
        <w:trHeight w:val="80"/>
      </w:trPr>
      <w:tc>
        <w:tcPr>
          <w:tcW w:w="1560" w:type="dxa"/>
        </w:tcPr>
        <w:p w:rsidR="003E3196" w:rsidRPr="00285454" w:rsidRDefault="003E3196" w:rsidP="006D70BE">
          <w:pPr>
            <w:pStyle w:val="Cabealho"/>
            <w:jc w:val="center"/>
          </w:pPr>
        </w:p>
      </w:tc>
      <w:tc>
        <w:tcPr>
          <w:tcW w:w="8221" w:type="dxa"/>
        </w:tcPr>
        <w:p w:rsidR="003E3196" w:rsidRPr="00285454" w:rsidRDefault="003E3196" w:rsidP="006D70BE">
          <w:pPr>
            <w:pStyle w:val="Cabealho"/>
            <w:jc w:val="both"/>
            <w:rPr>
              <w:rFonts w:ascii="Arial" w:hAnsi="Arial"/>
            </w:rPr>
          </w:pPr>
        </w:p>
      </w:tc>
    </w:tr>
  </w:tbl>
  <w:p w:rsidR="003E3196" w:rsidRDefault="003E3196" w:rsidP="00412328">
    <w:pPr>
      <w:pStyle w:val="Cabealho"/>
      <w:tabs>
        <w:tab w:val="clear" w:pos="4252"/>
        <w:tab w:val="clear" w:pos="8504"/>
        <w:tab w:val="left" w:pos="514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D8D182"/>
    <w:lvl w:ilvl="0">
      <w:numFmt w:val="bullet"/>
      <w:lvlText w:val="*"/>
      <w:lvlJc w:val="left"/>
    </w:lvl>
  </w:abstractNum>
  <w:abstractNum w:abstractNumId="1">
    <w:nsid w:val="06E2408C"/>
    <w:multiLevelType w:val="hybridMultilevel"/>
    <w:tmpl w:val="53AA2826"/>
    <w:lvl w:ilvl="0" w:tplc="83585E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08CB158E"/>
    <w:multiLevelType w:val="multilevel"/>
    <w:tmpl w:val="C7A2316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0F3A5A62"/>
    <w:multiLevelType w:val="hybridMultilevel"/>
    <w:tmpl w:val="5BC4F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F4412"/>
    <w:multiLevelType w:val="hybridMultilevel"/>
    <w:tmpl w:val="30800F3C"/>
    <w:lvl w:ilvl="0" w:tplc="5A6EA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32E42"/>
    <w:multiLevelType w:val="hybridMultilevel"/>
    <w:tmpl w:val="0C3EF710"/>
    <w:lvl w:ilvl="0" w:tplc="5A6EA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661E8"/>
    <w:multiLevelType w:val="hybridMultilevel"/>
    <w:tmpl w:val="7B6EB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40C8"/>
    <w:multiLevelType w:val="hybridMultilevel"/>
    <w:tmpl w:val="00C4AF1E"/>
    <w:lvl w:ilvl="0" w:tplc="A42826B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C6DA6"/>
    <w:multiLevelType w:val="hybridMultilevel"/>
    <w:tmpl w:val="8132F9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E31C3"/>
    <w:multiLevelType w:val="hybridMultilevel"/>
    <w:tmpl w:val="A3A0A818"/>
    <w:lvl w:ilvl="0" w:tplc="5106D036">
      <w:start w:val="1"/>
      <w:numFmt w:val="decimal"/>
      <w:lvlText w:val="%1."/>
      <w:lvlJc w:val="left"/>
      <w:pPr>
        <w:ind w:left="834" w:hanging="348"/>
      </w:pPr>
      <w:rPr>
        <w:rFonts w:ascii="Arial" w:eastAsia="DejaVu Sans" w:hAnsi="Arial" w:cs="Arial" w:hint="default"/>
        <w:spacing w:val="-11"/>
        <w:w w:val="100"/>
        <w:sz w:val="24"/>
        <w:szCs w:val="24"/>
        <w:lang w:val="pt-PT" w:eastAsia="pt-PT" w:bidi="pt-PT"/>
      </w:rPr>
    </w:lvl>
    <w:lvl w:ilvl="1" w:tplc="6A42CFFC">
      <w:numFmt w:val="bullet"/>
      <w:lvlText w:val="•"/>
      <w:lvlJc w:val="left"/>
      <w:pPr>
        <w:ind w:left="1784" w:hanging="348"/>
      </w:pPr>
      <w:rPr>
        <w:rFonts w:hint="default"/>
        <w:lang w:val="pt-PT" w:eastAsia="pt-PT" w:bidi="pt-PT"/>
      </w:rPr>
    </w:lvl>
    <w:lvl w:ilvl="2" w:tplc="920EAB2C">
      <w:numFmt w:val="bullet"/>
      <w:lvlText w:val="•"/>
      <w:lvlJc w:val="left"/>
      <w:pPr>
        <w:ind w:left="2729" w:hanging="348"/>
      </w:pPr>
      <w:rPr>
        <w:rFonts w:hint="default"/>
        <w:lang w:val="pt-PT" w:eastAsia="pt-PT" w:bidi="pt-PT"/>
      </w:rPr>
    </w:lvl>
    <w:lvl w:ilvl="3" w:tplc="4B020744">
      <w:numFmt w:val="bullet"/>
      <w:lvlText w:val="•"/>
      <w:lvlJc w:val="left"/>
      <w:pPr>
        <w:ind w:left="3673" w:hanging="348"/>
      </w:pPr>
      <w:rPr>
        <w:rFonts w:hint="default"/>
        <w:lang w:val="pt-PT" w:eastAsia="pt-PT" w:bidi="pt-PT"/>
      </w:rPr>
    </w:lvl>
    <w:lvl w:ilvl="4" w:tplc="2C1ED00A">
      <w:numFmt w:val="bullet"/>
      <w:lvlText w:val="•"/>
      <w:lvlJc w:val="left"/>
      <w:pPr>
        <w:ind w:left="4618" w:hanging="348"/>
      </w:pPr>
      <w:rPr>
        <w:rFonts w:hint="default"/>
        <w:lang w:val="pt-PT" w:eastAsia="pt-PT" w:bidi="pt-PT"/>
      </w:rPr>
    </w:lvl>
    <w:lvl w:ilvl="5" w:tplc="B5C60018">
      <w:numFmt w:val="bullet"/>
      <w:lvlText w:val="•"/>
      <w:lvlJc w:val="left"/>
      <w:pPr>
        <w:ind w:left="5563" w:hanging="348"/>
      </w:pPr>
      <w:rPr>
        <w:rFonts w:hint="default"/>
        <w:lang w:val="pt-PT" w:eastAsia="pt-PT" w:bidi="pt-PT"/>
      </w:rPr>
    </w:lvl>
    <w:lvl w:ilvl="6" w:tplc="D9FAF942">
      <w:numFmt w:val="bullet"/>
      <w:lvlText w:val="•"/>
      <w:lvlJc w:val="left"/>
      <w:pPr>
        <w:ind w:left="6507" w:hanging="348"/>
      </w:pPr>
      <w:rPr>
        <w:rFonts w:hint="default"/>
        <w:lang w:val="pt-PT" w:eastAsia="pt-PT" w:bidi="pt-PT"/>
      </w:rPr>
    </w:lvl>
    <w:lvl w:ilvl="7" w:tplc="E214AD04">
      <w:numFmt w:val="bullet"/>
      <w:lvlText w:val="•"/>
      <w:lvlJc w:val="left"/>
      <w:pPr>
        <w:ind w:left="7452" w:hanging="348"/>
      </w:pPr>
      <w:rPr>
        <w:rFonts w:hint="default"/>
        <w:lang w:val="pt-PT" w:eastAsia="pt-PT" w:bidi="pt-PT"/>
      </w:rPr>
    </w:lvl>
    <w:lvl w:ilvl="8" w:tplc="0AEC40EA">
      <w:numFmt w:val="bullet"/>
      <w:lvlText w:val="•"/>
      <w:lvlJc w:val="left"/>
      <w:pPr>
        <w:ind w:left="8396" w:hanging="348"/>
      </w:pPr>
      <w:rPr>
        <w:rFonts w:hint="default"/>
        <w:lang w:val="pt-PT" w:eastAsia="pt-PT" w:bidi="pt-PT"/>
      </w:rPr>
    </w:lvl>
  </w:abstractNum>
  <w:abstractNum w:abstractNumId="10">
    <w:nsid w:val="2C200FF6"/>
    <w:multiLevelType w:val="hybridMultilevel"/>
    <w:tmpl w:val="2CA89FD8"/>
    <w:lvl w:ilvl="0" w:tplc="5A6EA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66EA8"/>
    <w:multiLevelType w:val="hybridMultilevel"/>
    <w:tmpl w:val="7B6EB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F0FB3"/>
    <w:multiLevelType w:val="multilevel"/>
    <w:tmpl w:val="DF46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257701"/>
    <w:multiLevelType w:val="hybridMultilevel"/>
    <w:tmpl w:val="FB04666C"/>
    <w:lvl w:ilvl="0" w:tplc="5A409BE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516147EC"/>
    <w:multiLevelType w:val="hybridMultilevel"/>
    <w:tmpl w:val="7B6EB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96A9C"/>
    <w:multiLevelType w:val="hybridMultilevel"/>
    <w:tmpl w:val="54D2586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40D2C31"/>
    <w:multiLevelType w:val="hybridMultilevel"/>
    <w:tmpl w:val="42007900"/>
    <w:lvl w:ilvl="0" w:tplc="5A6EA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E2B30"/>
    <w:multiLevelType w:val="hybridMultilevel"/>
    <w:tmpl w:val="6F3856EE"/>
    <w:lvl w:ilvl="0" w:tplc="7300259E">
      <w:start w:val="1"/>
      <w:numFmt w:val="decimal"/>
      <w:lvlText w:val="%1)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8">
    <w:nsid w:val="68275F1F"/>
    <w:multiLevelType w:val="hybridMultilevel"/>
    <w:tmpl w:val="C5A60CD6"/>
    <w:lvl w:ilvl="0" w:tplc="5A6EA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740AE"/>
    <w:multiLevelType w:val="hybridMultilevel"/>
    <w:tmpl w:val="1A1E7B7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9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5"/>
  </w:num>
  <w:num w:numId="9">
    <w:abstractNumId w:val="17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18"/>
  </w:num>
  <w:num w:numId="15">
    <w:abstractNumId w:val="3"/>
  </w:num>
  <w:num w:numId="16">
    <w:abstractNumId w:val="16"/>
  </w:num>
  <w:num w:numId="17">
    <w:abstractNumId w:val="7"/>
  </w:num>
  <w:num w:numId="18">
    <w:abstractNumId w:val="5"/>
  </w:num>
  <w:num w:numId="19">
    <w:abstractNumId w:val="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76481"/>
    <w:rsid w:val="000014D0"/>
    <w:rsid w:val="000021F4"/>
    <w:rsid w:val="00007CBF"/>
    <w:rsid w:val="00012CF8"/>
    <w:rsid w:val="00017CCD"/>
    <w:rsid w:val="0002035F"/>
    <w:rsid w:val="000209EB"/>
    <w:rsid w:val="00020E47"/>
    <w:rsid w:val="00021E72"/>
    <w:rsid w:val="00023EAA"/>
    <w:rsid w:val="00034B6D"/>
    <w:rsid w:val="000429F6"/>
    <w:rsid w:val="00043245"/>
    <w:rsid w:val="00054CDA"/>
    <w:rsid w:val="00062A8C"/>
    <w:rsid w:val="00064852"/>
    <w:rsid w:val="00064C86"/>
    <w:rsid w:val="00065A33"/>
    <w:rsid w:val="00071B6F"/>
    <w:rsid w:val="00077545"/>
    <w:rsid w:val="0008205B"/>
    <w:rsid w:val="0008260A"/>
    <w:rsid w:val="00087417"/>
    <w:rsid w:val="00097083"/>
    <w:rsid w:val="000A163A"/>
    <w:rsid w:val="000A22DA"/>
    <w:rsid w:val="000A32C5"/>
    <w:rsid w:val="000A653B"/>
    <w:rsid w:val="000A7E0D"/>
    <w:rsid w:val="000B2F76"/>
    <w:rsid w:val="000B67E5"/>
    <w:rsid w:val="000C4B48"/>
    <w:rsid w:val="000D2BDD"/>
    <w:rsid w:val="000D40FC"/>
    <w:rsid w:val="000D56B7"/>
    <w:rsid w:val="000D7091"/>
    <w:rsid w:val="000D79D7"/>
    <w:rsid w:val="000E1054"/>
    <w:rsid w:val="000E7079"/>
    <w:rsid w:val="000F078D"/>
    <w:rsid w:val="000F58FB"/>
    <w:rsid w:val="000F6D45"/>
    <w:rsid w:val="000F7625"/>
    <w:rsid w:val="00100D56"/>
    <w:rsid w:val="0010351B"/>
    <w:rsid w:val="0010415C"/>
    <w:rsid w:val="00105623"/>
    <w:rsid w:val="001116D8"/>
    <w:rsid w:val="00113C40"/>
    <w:rsid w:val="001268DF"/>
    <w:rsid w:val="00131437"/>
    <w:rsid w:val="00137729"/>
    <w:rsid w:val="00140527"/>
    <w:rsid w:val="00140F17"/>
    <w:rsid w:val="00143AAF"/>
    <w:rsid w:val="00145C07"/>
    <w:rsid w:val="00146F1C"/>
    <w:rsid w:val="00147D60"/>
    <w:rsid w:val="00152CDA"/>
    <w:rsid w:val="0015440E"/>
    <w:rsid w:val="001579A6"/>
    <w:rsid w:val="0016242D"/>
    <w:rsid w:val="00163ED7"/>
    <w:rsid w:val="00170610"/>
    <w:rsid w:val="001912EB"/>
    <w:rsid w:val="001A17BF"/>
    <w:rsid w:val="001A4A30"/>
    <w:rsid w:val="001B35D2"/>
    <w:rsid w:val="001B725C"/>
    <w:rsid w:val="001C1349"/>
    <w:rsid w:val="001C4E6B"/>
    <w:rsid w:val="001C70DA"/>
    <w:rsid w:val="001C72C7"/>
    <w:rsid w:val="001E18CA"/>
    <w:rsid w:val="001E39A3"/>
    <w:rsid w:val="001E4C54"/>
    <w:rsid w:val="001E527A"/>
    <w:rsid w:val="001E6651"/>
    <w:rsid w:val="001E7EC6"/>
    <w:rsid w:val="001F1CFA"/>
    <w:rsid w:val="001F2E6C"/>
    <w:rsid w:val="0021011C"/>
    <w:rsid w:val="00210276"/>
    <w:rsid w:val="002116BB"/>
    <w:rsid w:val="00213807"/>
    <w:rsid w:val="0022014C"/>
    <w:rsid w:val="00221AE9"/>
    <w:rsid w:val="00235EBD"/>
    <w:rsid w:val="00243D9D"/>
    <w:rsid w:val="0024472B"/>
    <w:rsid w:val="00250BE7"/>
    <w:rsid w:val="002604F8"/>
    <w:rsid w:val="00272AFA"/>
    <w:rsid w:val="0027367D"/>
    <w:rsid w:val="002758C0"/>
    <w:rsid w:val="00275957"/>
    <w:rsid w:val="00280A25"/>
    <w:rsid w:val="002831DC"/>
    <w:rsid w:val="00285454"/>
    <w:rsid w:val="00287DC7"/>
    <w:rsid w:val="00290754"/>
    <w:rsid w:val="00291DAE"/>
    <w:rsid w:val="002A06FF"/>
    <w:rsid w:val="002A077A"/>
    <w:rsid w:val="002B1B1C"/>
    <w:rsid w:val="002B411F"/>
    <w:rsid w:val="002B4FCD"/>
    <w:rsid w:val="002B67C9"/>
    <w:rsid w:val="002B7B85"/>
    <w:rsid w:val="002B7C21"/>
    <w:rsid w:val="002C06A0"/>
    <w:rsid w:val="002C7C16"/>
    <w:rsid w:val="002E0596"/>
    <w:rsid w:val="002E1429"/>
    <w:rsid w:val="002E7E9F"/>
    <w:rsid w:val="002F5E12"/>
    <w:rsid w:val="002F69A1"/>
    <w:rsid w:val="00316C3A"/>
    <w:rsid w:val="00326423"/>
    <w:rsid w:val="003301DD"/>
    <w:rsid w:val="0033406D"/>
    <w:rsid w:val="00340162"/>
    <w:rsid w:val="00345F5E"/>
    <w:rsid w:val="0035093E"/>
    <w:rsid w:val="00352950"/>
    <w:rsid w:val="0035624B"/>
    <w:rsid w:val="00360C67"/>
    <w:rsid w:val="0037514E"/>
    <w:rsid w:val="00386DC5"/>
    <w:rsid w:val="003934FC"/>
    <w:rsid w:val="00393E1C"/>
    <w:rsid w:val="003A0F19"/>
    <w:rsid w:val="003A1252"/>
    <w:rsid w:val="003A1583"/>
    <w:rsid w:val="003A5AD1"/>
    <w:rsid w:val="003A6BD0"/>
    <w:rsid w:val="003B2008"/>
    <w:rsid w:val="003B2CFA"/>
    <w:rsid w:val="003B3A8B"/>
    <w:rsid w:val="003E3196"/>
    <w:rsid w:val="003F15B9"/>
    <w:rsid w:val="00411EA7"/>
    <w:rsid w:val="00412328"/>
    <w:rsid w:val="00412961"/>
    <w:rsid w:val="00420786"/>
    <w:rsid w:val="004234B0"/>
    <w:rsid w:val="00437306"/>
    <w:rsid w:val="004421ED"/>
    <w:rsid w:val="00442E73"/>
    <w:rsid w:val="004654BD"/>
    <w:rsid w:val="00466A44"/>
    <w:rsid w:val="00472B56"/>
    <w:rsid w:val="00474625"/>
    <w:rsid w:val="004760E5"/>
    <w:rsid w:val="00477C2C"/>
    <w:rsid w:val="00477E7C"/>
    <w:rsid w:val="00482700"/>
    <w:rsid w:val="00483A0E"/>
    <w:rsid w:val="00491B2C"/>
    <w:rsid w:val="004B6A7A"/>
    <w:rsid w:val="004C0392"/>
    <w:rsid w:val="004C2B52"/>
    <w:rsid w:val="004C3480"/>
    <w:rsid w:val="004C3674"/>
    <w:rsid w:val="004C390F"/>
    <w:rsid w:val="004C47DB"/>
    <w:rsid w:val="004C483A"/>
    <w:rsid w:val="004C65FB"/>
    <w:rsid w:val="004E1270"/>
    <w:rsid w:val="004E7F62"/>
    <w:rsid w:val="004F1438"/>
    <w:rsid w:val="004F1557"/>
    <w:rsid w:val="004F4DFD"/>
    <w:rsid w:val="004F693A"/>
    <w:rsid w:val="00502353"/>
    <w:rsid w:val="00506CE4"/>
    <w:rsid w:val="0051005D"/>
    <w:rsid w:val="00515BA0"/>
    <w:rsid w:val="00522FAA"/>
    <w:rsid w:val="00525A32"/>
    <w:rsid w:val="005442D3"/>
    <w:rsid w:val="0056072E"/>
    <w:rsid w:val="00563B26"/>
    <w:rsid w:val="00567ACF"/>
    <w:rsid w:val="00567C22"/>
    <w:rsid w:val="0058050B"/>
    <w:rsid w:val="005867D3"/>
    <w:rsid w:val="00596502"/>
    <w:rsid w:val="005A323F"/>
    <w:rsid w:val="005A3CA8"/>
    <w:rsid w:val="005A40E7"/>
    <w:rsid w:val="005A43FA"/>
    <w:rsid w:val="005A4B8F"/>
    <w:rsid w:val="005A7CF7"/>
    <w:rsid w:val="005B4C8B"/>
    <w:rsid w:val="005C0AF3"/>
    <w:rsid w:val="005D43FC"/>
    <w:rsid w:val="005D4EEA"/>
    <w:rsid w:val="005D5DDD"/>
    <w:rsid w:val="005E0284"/>
    <w:rsid w:val="005E2199"/>
    <w:rsid w:val="005E5398"/>
    <w:rsid w:val="005F0F35"/>
    <w:rsid w:val="005F4E7D"/>
    <w:rsid w:val="005F6889"/>
    <w:rsid w:val="006005DC"/>
    <w:rsid w:val="00601919"/>
    <w:rsid w:val="00602D82"/>
    <w:rsid w:val="00612220"/>
    <w:rsid w:val="006228B0"/>
    <w:rsid w:val="0064173E"/>
    <w:rsid w:val="0064617E"/>
    <w:rsid w:val="00646D89"/>
    <w:rsid w:val="006534DE"/>
    <w:rsid w:val="00655177"/>
    <w:rsid w:val="00656877"/>
    <w:rsid w:val="006571C2"/>
    <w:rsid w:val="00664721"/>
    <w:rsid w:val="00672958"/>
    <w:rsid w:val="00675A0E"/>
    <w:rsid w:val="00681E36"/>
    <w:rsid w:val="00690F40"/>
    <w:rsid w:val="006910DF"/>
    <w:rsid w:val="006A1F80"/>
    <w:rsid w:val="006A3E39"/>
    <w:rsid w:val="006A579A"/>
    <w:rsid w:val="006B2A02"/>
    <w:rsid w:val="006B4CBC"/>
    <w:rsid w:val="006D34FF"/>
    <w:rsid w:val="006D36EC"/>
    <w:rsid w:val="006D70BE"/>
    <w:rsid w:val="006E026E"/>
    <w:rsid w:val="006E135F"/>
    <w:rsid w:val="006E34E9"/>
    <w:rsid w:val="006E541D"/>
    <w:rsid w:val="007005AB"/>
    <w:rsid w:val="00701E4C"/>
    <w:rsid w:val="00707029"/>
    <w:rsid w:val="007110DE"/>
    <w:rsid w:val="0071230B"/>
    <w:rsid w:val="00717AB7"/>
    <w:rsid w:val="00721DAB"/>
    <w:rsid w:val="00730747"/>
    <w:rsid w:val="007312D0"/>
    <w:rsid w:val="007330FA"/>
    <w:rsid w:val="00734879"/>
    <w:rsid w:val="00736002"/>
    <w:rsid w:val="00737412"/>
    <w:rsid w:val="00747F07"/>
    <w:rsid w:val="00750513"/>
    <w:rsid w:val="00754990"/>
    <w:rsid w:val="00760231"/>
    <w:rsid w:val="00771BC0"/>
    <w:rsid w:val="0077784C"/>
    <w:rsid w:val="00784C50"/>
    <w:rsid w:val="00796F8D"/>
    <w:rsid w:val="007A27A4"/>
    <w:rsid w:val="007A3DFC"/>
    <w:rsid w:val="007A705D"/>
    <w:rsid w:val="007B0C9D"/>
    <w:rsid w:val="007B3830"/>
    <w:rsid w:val="007B4F67"/>
    <w:rsid w:val="007C79DA"/>
    <w:rsid w:val="007D0380"/>
    <w:rsid w:val="007E71B8"/>
    <w:rsid w:val="007E7B63"/>
    <w:rsid w:val="007F259C"/>
    <w:rsid w:val="007F5654"/>
    <w:rsid w:val="007F67A3"/>
    <w:rsid w:val="007F7A12"/>
    <w:rsid w:val="00802676"/>
    <w:rsid w:val="0080338F"/>
    <w:rsid w:val="00804DDA"/>
    <w:rsid w:val="008059C9"/>
    <w:rsid w:val="00810A7D"/>
    <w:rsid w:val="008159FD"/>
    <w:rsid w:val="00816E5E"/>
    <w:rsid w:val="008205C5"/>
    <w:rsid w:val="00825FCA"/>
    <w:rsid w:val="00832CD7"/>
    <w:rsid w:val="00851DE9"/>
    <w:rsid w:val="00851FD3"/>
    <w:rsid w:val="00853396"/>
    <w:rsid w:val="00853537"/>
    <w:rsid w:val="0085782A"/>
    <w:rsid w:val="00872381"/>
    <w:rsid w:val="00882A33"/>
    <w:rsid w:val="008A3D75"/>
    <w:rsid w:val="008A5893"/>
    <w:rsid w:val="008A7448"/>
    <w:rsid w:val="008A7936"/>
    <w:rsid w:val="008B3166"/>
    <w:rsid w:val="008C2FCC"/>
    <w:rsid w:val="008C481D"/>
    <w:rsid w:val="008D05E1"/>
    <w:rsid w:val="008D2795"/>
    <w:rsid w:val="008E3328"/>
    <w:rsid w:val="008E3A40"/>
    <w:rsid w:val="008F59F5"/>
    <w:rsid w:val="00906A6F"/>
    <w:rsid w:val="009208D3"/>
    <w:rsid w:val="00926143"/>
    <w:rsid w:val="009267F4"/>
    <w:rsid w:val="00926A93"/>
    <w:rsid w:val="009361DF"/>
    <w:rsid w:val="00940CD7"/>
    <w:rsid w:val="00945868"/>
    <w:rsid w:val="0094671A"/>
    <w:rsid w:val="009508BE"/>
    <w:rsid w:val="00955BC4"/>
    <w:rsid w:val="00961B07"/>
    <w:rsid w:val="009625BA"/>
    <w:rsid w:val="00965102"/>
    <w:rsid w:val="00970DA5"/>
    <w:rsid w:val="0097109D"/>
    <w:rsid w:val="00971A5C"/>
    <w:rsid w:val="009900B1"/>
    <w:rsid w:val="009931DA"/>
    <w:rsid w:val="00993E1C"/>
    <w:rsid w:val="00996DB2"/>
    <w:rsid w:val="0099777A"/>
    <w:rsid w:val="009A09ED"/>
    <w:rsid w:val="009A18CF"/>
    <w:rsid w:val="009A4185"/>
    <w:rsid w:val="009C05B2"/>
    <w:rsid w:val="009C60F3"/>
    <w:rsid w:val="009C627D"/>
    <w:rsid w:val="009D0B18"/>
    <w:rsid w:val="009D12C5"/>
    <w:rsid w:val="009D7159"/>
    <w:rsid w:val="009E0502"/>
    <w:rsid w:val="009E0ED3"/>
    <w:rsid w:val="009E4CD5"/>
    <w:rsid w:val="009F048B"/>
    <w:rsid w:val="009F25AA"/>
    <w:rsid w:val="009F37BC"/>
    <w:rsid w:val="009F6A34"/>
    <w:rsid w:val="00A000D0"/>
    <w:rsid w:val="00A16590"/>
    <w:rsid w:val="00A2105C"/>
    <w:rsid w:val="00A238A5"/>
    <w:rsid w:val="00A268E7"/>
    <w:rsid w:val="00A32419"/>
    <w:rsid w:val="00A405B3"/>
    <w:rsid w:val="00A50161"/>
    <w:rsid w:val="00A50C33"/>
    <w:rsid w:val="00A53AC0"/>
    <w:rsid w:val="00A55E15"/>
    <w:rsid w:val="00A632AC"/>
    <w:rsid w:val="00A658E7"/>
    <w:rsid w:val="00A74794"/>
    <w:rsid w:val="00A8512F"/>
    <w:rsid w:val="00A914AD"/>
    <w:rsid w:val="00A92ADF"/>
    <w:rsid w:val="00A940D9"/>
    <w:rsid w:val="00A9578E"/>
    <w:rsid w:val="00A97BF4"/>
    <w:rsid w:val="00AA28D3"/>
    <w:rsid w:val="00AA402F"/>
    <w:rsid w:val="00AA4918"/>
    <w:rsid w:val="00AB3D99"/>
    <w:rsid w:val="00AB6E50"/>
    <w:rsid w:val="00AC27B2"/>
    <w:rsid w:val="00AC3E44"/>
    <w:rsid w:val="00AD675B"/>
    <w:rsid w:val="00AE0DAF"/>
    <w:rsid w:val="00AE1028"/>
    <w:rsid w:val="00AE1160"/>
    <w:rsid w:val="00AF16E3"/>
    <w:rsid w:val="00AF467A"/>
    <w:rsid w:val="00B0267F"/>
    <w:rsid w:val="00B03B04"/>
    <w:rsid w:val="00B1038C"/>
    <w:rsid w:val="00B10C22"/>
    <w:rsid w:val="00B16717"/>
    <w:rsid w:val="00B25F6B"/>
    <w:rsid w:val="00B26412"/>
    <w:rsid w:val="00B31451"/>
    <w:rsid w:val="00B32820"/>
    <w:rsid w:val="00B33217"/>
    <w:rsid w:val="00B35B34"/>
    <w:rsid w:val="00B35EE8"/>
    <w:rsid w:val="00B422FB"/>
    <w:rsid w:val="00B5301E"/>
    <w:rsid w:val="00B606BB"/>
    <w:rsid w:val="00B61E63"/>
    <w:rsid w:val="00B7004E"/>
    <w:rsid w:val="00B7097F"/>
    <w:rsid w:val="00B737E5"/>
    <w:rsid w:val="00B742A2"/>
    <w:rsid w:val="00B81CCB"/>
    <w:rsid w:val="00B82BA8"/>
    <w:rsid w:val="00B87087"/>
    <w:rsid w:val="00B9054F"/>
    <w:rsid w:val="00B90603"/>
    <w:rsid w:val="00BA225D"/>
    <w:rsid w:val="00BB1F72"/>
    <w:rsid w:val="00BB7A74"/>
    <w:rsid w:val="00BC2420"/>
    <w:rsid w:val="00BC5B89"/>
    <w:rsid w:val="00BE1B21"/>
    <w:rsid w:val="00BE4414"/>
    <w:rsid w:val="00BE554D"/>
    <w:rsid w:val="00BF1123"/>
    <w:rsid w:val="00C0065A"/>
    <w:rsid w:val="00C057DA"/>
    <w:rsid w:val="00C217C6"/>
    <w:rsid w:val="00C22EB2"/>
    <w:rsid w:val="00C24694"/>
    <w:rsid w:val="00C31588"/>
    <w:rsid w:val="00C464FF"/>
    <w:rsid w:val="00C554C6"/>
    <w:rsid w:val="00C60E27"/>
    <w:rsid w:val="00C641DA"/>
    <w:rsid w:val="00C6498F"/>
    <w:rsid w:val="00C64C16"/>
    <w:rsid w:val="00C67038"/>
    <w:rsid w:val="00C71B9B"/>
    <w:rsid w:val="00C7646D"/>
    <w:rsid w:val="00C866EE"/>
    <w:rsid w:val="00CA2132"/>
    <w:rsid w:val="00CA2CA7"/>
    <w:rsid w:val="00CA7B40"/>
    <w:rsid w:val="00CD11EB"/>
    <w:rsid w:val="00CD2DD1"/>
    <w:rsid w:val="00CD4591"/>
    <w:rsid w:val="00CD54F1"/>
    <w:rsid w:val="00CE25FE"/>
    <w:rsid w:val="00CE6209"/>
    <w:rsid w:val="00D00D93"/>
    <w:rsid w:val="00D073EF"/>
    <w:rsid w:val="00D07537"/>
    <w:rsid w:val="00D12DE1"/>
    <w:rsid w:val="00D21C3E"/>
    <w:rsid w:val="00D22229"/>
    <w:rsid w:val="00D2369D"/>
    <w:rsid w:val="00D342AF"/>
    <w:rsid w:val="00D34404"/>
    <w:rsid w:val="00D452CF"/>
    <w:rsid w:val="00D50B1F"/>
    <w:rsid w:val="00D60F20"/>
    <w:rsid w:val="00D628A5"/>
    <w:rsid w:val="00D65A00"/>
    <w:rsid w:val="00D73627"/>
    <w:rsid w:val="00D860B1"/>
    <w:rsid w:val="00D932A6"/>
    <w:rsid w:val="00D9736F"/>
    <w:rsid w:val="00DA17C7"/>
    <w:rsid w:val="00DB4BA0"/>
    <w:rsid w:val="00DB6B23"/>
    <w:rsid w:val="00DC62C7"/>
    <w:rsid w:val="00DC6A6F"/>
    <w:rsid w:val="00DD5256"/>
    <w:rsid w:val="00DF3BF6"/>
    <w:rsid w:val="00E061AD"/>
    <w:rsid w:val="00E11A31"/>
    <w:rsid w:val="00E159B0"/>
    <w:rsid w:val="00E21463"/>
    <w:rsid w:val="00E36658"/>
    <w:rsid w:val="00E37085"/>
    <w:rsid w:val="00E40187"/>
    <w:rsid w:val="00E4187A"/>
    <w:rsid w:val="00E46F62"/>
    <w:rsid w:val="00E5082A"/>
    <w:rsid w:val="00E50CE3"/>
    <w:rsid w:val="00E606C2"/>
    <w:rsid w:val="00E74884"/>
    <w:rsid w:val="00E76481"/>
    <w:rsid w:val="00E8357E"/>
    <w:rsid w:val="00E85A78"/>
    <w:rsid w:val="00E85FD6"/>
    <w:rsid w:val="00E87399"/>
    <w:rsid w:val="00E9238F"/>
    <w:rsid w:val="00E92F20"/>
    <w:rsid w:val="00EA5564"/>
    <w:rsid w:val="00EA5873"/>
    <w:rsid w:val="00EA6761"/>
    <w:rsid w:val="00EA7A06"/>
    <w:rsid w:val="00EB70C5"/>
    <w:rsid w:val="00EB7BF7"/>
    <w:rsid w:val="00EC2C5E"/>
    <w:rsid w:val="00EC585B"/>
    <w:rsid w:val="00ED1408"/>
    <w:rsid w:val="00ED1E7C"/>
    <w:rsid w:val="00ED2395"/>
    <w:rsid w:val="00ED2738"/>
    <w:rsid w:val="00EE5932"/>
    <w:rsid w:val="00EF1C1D"/>
    <w:rsid w:val="00EF28C6"/>
    <w:rsid w:val="00EF29EB"/>
    <w:rsid w:val="00F0291D"/>
    <w:rsid w:val="00F052AF"/>
    <w:rsid w:val="00F05E3D"/>
    <w:rsid w:val="00F108D4"/>
    <w:rsid w:val="00F11DB3"/>
    <w:rsid w:val="00F166FE"/>
    <w:rsid w:val="00F23240"/>
    <w:rsid w:val="00F31DAE"/>
    <w:rsid w:val="00F32C65"/>
    <w:rsid w:val="00F5517F"/>
    <w:rsid w:val="00F60A8A"/>
    <w:rsid w:val="00F62084"/>
    <w:rsid w:val="00F6722F"/>
    <w:rsid w:val="00F75450"/>
    <w:rsid w:val="00F75BB1"/>
    <w:rsid w:val="00F8504A"/>
    <w:rsid w:val="00F85201"/>
    <w:rsid w:val="00F87B66"/>
    <w:rsid w:val="00F9121F"/>
    <w:rsid w:val="00F9653A"/>
    <w:rsid w:val="00F978AF"/>
    <w:rsid w:val="00F97F49"/>
    <w:rsid w:val="00FA1730"/>
    <w:rsid w:val="00FA45AF"/>
    <w:rsid w:val="00FC547C"/>
    <w:rsid w:val="00FD1A7F"/>
    <w:rsid w:val="00FD2214"/>
    <w:rsid w:val="00FE075C"/>
    <w:rsid w:val="00FE11F8"/>
    <w:rsid w:val="00FE1611"/>
    <w:rsid w:val="00FE3B92"/>
    <w:rsid w:val="00FE4CB9"/>
    <w:rsid w:val="00FF6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84C50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64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764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33217"/>
  </w:style>
  <w:style w:type="character" w:styleId="Hyperlink">
    <w:name w:val="Hyperlink"/>
    <w:uiPriority w:val="99"/>
    <w:unhideWhenUsed/>
    <w:rsid w:val="00F11DB3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8159FD"/>
    <w:pPr>
      <w:ind w:left="720"/>
      <w:contextualSpacing/>
    </w:pPr>
  </w:style>
  <w:style w:type="character" w:styleId="Forte">
    <w:name w:val="Strong"/>
    <w:uiPriority w:val="22"/>
    <w:qFormat/>
    <w:rsid w:val="00275957"/>
    <w:rPr>
      <w:b/>
      <w:bCs/>
    </w:rPr>
  </w:style>
  <w:style w:type="table" w:styleId="Tabelacomgrade">
    <w:name w:val="Table Grid"/>
    <w:basedOn w:val="Tabelanormal"/>
    <w:uiPriority w:val="59"/>
    <w:rsid w:val="00275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3A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A6BD0"/>
  </w:style>
  <w:style w:type="paragraph" w:styleId="Rodap">
    <w:name w:val="footer"/>
    <w:basedOn w:val="Normal"/>
    <w:link w:val="RodapChar"/>
    <w:uiPriority w:val="99"/>
    <w:unhideWhenUsed/>
    <w:rsid w:val="003A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BD0"/>
  </w:style>
  <w:style w:type="character" w:customStyle="1" w:styleId="postal-code">
    <w:name w:val="postal-code"/>
    <w:basedOn w:val="Fontepargpadro"/>
    <w:rsid w:val="000A163A"/>
  </w:style>
  <w:style w:type="character" w:customStyle="1" w:styleId="Ttulo1Char">
    <w:name w:val="Título 1 Char"/>
    <w:link w:val="Ttulo1"/>
    <w:rsid w:val="00784C5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rsid w:val="00A000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Fontepargpadro"/>
    <w:rsid w:val="00420786"/>
  </w:style>
  <w:style w:type="character" w:styleId="Refdecomentrio">
    <w:name w:val="annotation reference"/>
    <w:uiPriority w:val="99"/>
    <w:semiHidden/>
    <w:unhideWhenUsed/>
    <w:rsid w:val="000D2B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2B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D2B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B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D2BDD"/>
    <w:rPr>
      <w:b/>
      <w:bCs/>
      <w:sz w:val="20"/>
      <w:szCs w:val="20"/>
    </w:rPr>
  </w:style>
  <w:style w:type="paragraph" w:customStyle="1" w:styleId="artart">
    <w:name w:val="artart"/>
    <w:basedOn w:val="Normal"/>
    <w:rsid w:val="00A95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693A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F693A"/>
    <w:rPr>
      <w:lang w:eastAsia="en-US"/>
    </w:rPr>
  </w:style>
  <w:style w:type="character" w:styleId="Refdenotaderodap">
    <w:name w:val="footnote reference"/>
    <w:uiPriority w:val="99"/>
    <w:semiHidden/>
    <w:unhideWhenUsed/>
    <w:rsid w:val="004F693A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4F1557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4F1557"/>
    <w:rPr>
      <w:rFonts w:ascii="DejaVu Sans" w:eastAsia="DejaVu Sans" w:hAnsi="DejaVu Sans" w:cs="DejaVu Sans"/>
      <w:sz w:val="22"/>
      <w:szCs w:val="22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9C0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9C05B2"/>
    <w:rPr>
      <w:i/>
      <w:iCs/>
    </w:rPr>
  </w:style>
  <w:style w:type="paragraph" w:customStyle="1" w:styleId="artigo">
    <w:name w:val="artigo"/>
    <w:basedOn w:val="Normal"/>
    <w:rsid w:val="009C0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1">
    <w:name w:val="Normal1"/>
    <w:rsid w:val="0010415C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rsid w:val="005C0AF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financiamentosc202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financiamentosc2022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990CF-ED06-40CE-8705-31916E11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4570</CharactersWithSpaces>
  <SharedDoc>false</SharedDoc>
  <HLinks>
    <vt:vector size="12" baseType="variant"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mailto:gestaogefeas@gmail.com</vt:lpwstr>
      </vt:variant>
      <vt:variant>
        <vt:lpwstr/>
      </vt:variant>
      <vt:variant>
        <vt:i4>7995484</vt:i4>
      </vt:variant>
      <vt:variant>
        <vt:i4>0</vt:i4>
      </vt:variant>
      <vt:variant>
        <vt:i4>0</vt:i4>
      </vt:variant>
      <vt:variant>
        <vt:i4>5</vt:i4>
      </vt:variant>
      <vt:variant>
        <vt:lpwstr>mailto:gestaogefeas@sst.sc.gov.br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irisbessa</dc:creator>
  <cp:lastModifiedBy>antoniobandeira</cp:lastModifiedBy>
  <cp:revision>2</cp:revision>
  <cp:lastPrinted>2020-03-20T00:40:00Z</cp:lastPrinted>
  <dcterms:created xsi:type="dcterms:W3CDTF">2022-05-25T18:56:00Z</dcterms:created>
  <dcterms:modified xsi:type="dcterms:W3CDTF">2022-05-25T18:56:00Z</dcterms:modified>
</cp:coreProperties>
</file>