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517"/>
        <w:gridCol w:w="1537"/>
        <w:gridCol w:w="3303"/>
      </w:tblGrid>
      <w:tr w:rsidR="002227F9" w:rsidRPr="0097642E" w:rsidTr="00241081">
        <w:trPr>
          <w:trHeight w:val="1223"/>
        </w:trPr>
        <w:tc>
          <w:tcPr>
            <w:tcW w:w="9357" w:type="dxa"/>
            <w:gridSpan w:val="3"/>
            <w:shd w:val="clear" w:color="auto" w:fill="auto"/>
          </w:tcPr>
          <w:p w:rsidR="00D204ED" w:rsidRDefault="00B96F4F" w:rsidP="003615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ANO: 202</w:t>
            </w:r>
            <w:r w:rsidR="00AB1AFC">
              <w:rPr>
                <w:b/>
                <w:sz w:val="20"/>
                <w:szCs w:val="20"/>
              </w:rPr>
              <w:t>2</w:t>
            </w:r>
            <w:r w:rsidR="003D7EC0">
              <w:rPr>
                <w:b/>
                <w:sz w:val="20"/>
                <w:szCs w:val="20"/>
              </w:rPr>
              <w:t xml:space="preserve"> </w:t>
            </w:r>
          </w:p>
          <w:p w:rsidR="00CF0DFE" w:rsidRPr="00FA2FFF" w:rsidRDefault="00CF0DFE" w:rsidP="003615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F0DFE" w:rsidRDefault="00FA2FFF" w:rsidP="00757A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227F9" w:rsidRPr="0097642E">
              <w:rPr>
                <w:b/>
                <w:sz w:val="20"/>
                <w:szCs w:val="20"/>
              </w:rPr>
              <w:t xml:space="preserve">LANO DE </w:t>
            </w:r>
            <w:r w:rsidR="003A7E79" w:rsidRPr="0097642E">
              <w:rPr>
                <w:b/>
                <w:sz w:val="20"/>
                <w:szCs w:val="20"/>
              </w:rPr>
              <w:t>TRABALHO</w:t>
            </w:r>
            <w:r w:rsidR="005F7F75" w:rsidRPr="0097642E">
              <w:rPr>
                <w:b/>
                <w:sz w:val="20"/>
                <w:szCs w:val="20"/>
              </w:rPr>
              <w:t xml:space="preserve"> DO MUNICÍPIO DE </w:t>
            </w:r>
            <w:r w:rsidR="00D241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D1C1C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="00D241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="00D241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CD1C1C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CD1C1C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CD1C1C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CD1C1C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CD1C1C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241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  <w:p w:rsidR="00CF0DFE" w:rsidRPr="0097642E" w:rsidRDefault="00CF0DFE" w:rsidP="0036157A">
            <w:pPr>
              <w:spacing w:after="0" w:line="240" w:lineRule="auto"/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PROTEÇÃO SOCIAL BÁSICA</w:t>
            </w:r>
          </w:p>
          <w:p w:rsidR="00CF0DFE" w:rsidRDefault="002227F9" w:rsidP="003615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 xml:space="preserve">PROTEÇÃO SOCIAL </w:t>
            </w:r>
            <w:r w:rsidR="002728F6" w:rsidRPr="0097642E">
              <w:rPr>
                <w:b/>
                <w:sz w:val="20"/>
                <w:szCs w:val="20"/>
              </w:rPr>
              <w:t>ESPECIAL DE MÉDIA</w:t>
            </w:r>
            <w:r w:rsidR="005553D1" w:rsidRPr="0097642E">
              <w:rPr>
                <w:b/>
                <w:sz w:val="20"/>
                <w:szCs w:val="20"/>
              </w:rPr>
              <w:t xml:space="preserve"> COMPLEXIDADE</w:t>
            </w:r>
          </w:p>
          <w:p w:rsidR="00040B56" w:rsidRDefault="00040B56" w:rsidP="00040B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 xml:space="preserve">PROTEÇÃO SOCIAL ESPECIAL DE </w:t>
            </w:r>
            <w:r>
              <w:rPr>
                <w:b/>
                <w:sz w:val="20"/>
                <w:szCs w:val="20"/>
              </w:rPr>
              <w:t>ALTA</w:t>
            </w:r>
            <w:r w:rsidRPr="0097642E">
              <w:rPr>
                <w:b/>
                <w:sz w:val="20"/>
                <w:szCs w:val="20"/>
              </w:rPr>
              <w:t xml:space="preserve"> COMPLEXIDADE</w:t>
            </w:r>
          </w:p>
          <w:p w:rsidR="00040B56" w:rsidRDefault="00040B56" w:rsidP="0036157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BENEFÍCIOS EVENTUAIS</w:t>
            </w:r>
          </w:p>
          <w:p w:rsidR="00BB6C1D" w:rsidRPr="0097642E" w:rsidRDefault="00B96F4F" w:rsidP="007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O</w:t>
            </w:r>
            <w:r w:rsidR="00FA2FFF">
              <w:rPr>
                <w:b/>
                <w:sz w:val="20"/>
                <w:szCs w:val="20"/>
                <w:highlight w:val="yellow"/>
              </w:rPr>
              <w:t xml:space="preserve"> MUNICIPIO PODERÁ</w:t>
            </w:r>
            <w:r w:rsidR="00FA2FFF" w:rsidRPr="00204E54">
              <w:rPr>
                <w:b/>
                <w:sz w:val="20"/>
                <w:szCs w:val="20"/>
                <w:highlight w:val="yellow"/>
              </w:rPr>
              <w:t xml:space="preserve"> ESCOLHER</w:t>
            </w:r>
            <w:r>
              <w:rPr>
                <w:b/>
                <w:sz w:val="20"/>
                <w:szCs w:val="20"/>
                <w:highlight w:val="yellow"/>
              </w:rPr>
              <w:t xml:space="preserve"> UM VALOR PARA</w:t>
            </w:r>
            <w:r w:rsidR="00457D12">
              <w:rPr>
                <w:b/>
                <w:sz w:val="20"/>
                <w:szCs w:val="20"/>
                <w:highlight w:val="yellow"/>
              </w:rPr>
              <w:t xml:space="preserve"> CADA</w:t>
            </w:r>
            <w:r w:rsidR="00FA2FFF" w:rsidRPr="00204E54">
              <w:rPr>
                <w:b/>
                <w:sz w:val="20"/>
                <w:szCs w:val="20"/>
                <w:highlight w:val="yellow"/>
              </w:rPr>
              <w:t xml:space="preserve"> PROTEÇÃO </w:t>
            </w:r>
            <w:r>
              <w:rPr>
                <w:b/>
                <w:sz w:val="20"/>
                <w:szCs w:val="20"/>
                <w:highlight w:val="yellow"/>
              </w:rPr>
              <w:t xml:space="preserve">SOCIAL </w:t>
            </w:r>
            <w:r w:rsidR="00FA2FFF" w:rsidRPr="00204E54">
              <w:rPr>
                <w:b/>
                <w:sz w:val="20"/>
                <w:szCs w:val="20"/>
                <w:highlight w:val="yellow"/>
              </w:rPr>
              <w:t>OU B</w:t>
            </w:r>
            <w:r w:rsidR="00FA2FFF">
              <w:rPr>
                <w:b/>
                <w:sz w:val="20"/>
                <w:szCs w:val="20"/>
                <w:highlight w:val="yellow"/>
              </w:rPr>
              <w:t>ENEFÍ</w:t>
            </w:r>
            <w:r w:rsidR="00FA2FFF" w:rsidRPr="00204E54">
              <w:rPr>
                <w:b/>
                <w:sz w:val="20"/>
                <w:szCs w:val="20"/>
                <w:highlight w:val="yellow"/>
              </w:rPr>
              <w:t>CIO</w:t>
            </w:r>
            <w:r w:rsidR="00FA2FFF">
              <w:rPr>
                <w:b/>
                <w:sz w:val="20"/>
                <w:szCs w:val="20"/>
                <w:highlight w:val="yellow"/>
              </w:rPr>
              <w:t>S EVENTUA</w:t>
            </w:r>
            <w:r w:rsidR="00FA2FFF" w:rsidRPr="00FA2FFF">
              <w:rPr>
                <w:b/>
                <w:sz w:val="20"/>
                <w:szCs w:val="20"/>
                <w:highlight w:val="yellow"/>
              </w:rPr>
              <w:t>IS</w:t>
            </w:r>
          </w:p>
        </w:tc>
      </w:tr>
      <w:tr w:rsidR="001F7C9E" w:rsidRPr="0097642E" w:rsidTr="00241081">
        <w:trPr>
          <w:trHeight w:val="596"/>
        </w:trPr>
        <w:tc>
          <w:tcPr>
            <w:tcW w:w="9357" w:type="dxa"/>
            <w:gridSpan w:val="3"/>
            <w:shd w:val="clear" w:color="auto" w:fill="auto"/>
          </w:tcPr>
          <w:p w:rsidR="001F7C9E" w:rsidRDefault="001F7C9E" w:rsidP="001F7C9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7C9E" w:rsidRDefault="001F7C9E" w:rsidP="001F7C9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SEÇÃO I – IDENTIFICAÇÃO </w:t>
            </w:r>
          </w:p>
          <w:p w:rsidR="001F7C9E" w:rsidRPr="0097642E" w:rsidRDefault="001F7C9E" w:rsidP="00757A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1B" w:rsidRPr="0097642E" w:rsidTr="00241081">
        <w:tc>
          <w:tcPr>
            <w:tcW w:w="9357" w:type="dxa"/>
            <w:gridSpan w:val="3"/>
            <w:shd w:val="clear" w:color="auto" w:fill="D9D9D9"/>
          </w:tcPr>
          <w:p w:rsidR="0020021B" w:rsidRPr="0097642E" w:rsidRDefault="00DF6D17" w:rsidP="00210FA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97642E">
              <w:rPr>
                <w:b/>
                <w:sz w:val="20"/>
                <w:szCs w:val="20"/>
              </w:rPr>
              <w:t>1</w:t>
            </w:r>
            <w:proofErr w:type="gramEnd"/>
            <w:r w:rsidRPr="0097642E">
              <w:rPr>
                <w:b/>
                <w:sz w:val="20"/>
                <w:szCs w:val="20"/>
              </w:rPr>
              <w:t xml:space="preserve"> </w:t>
            </w:r>
            <w:r w:rsidR="00EB63ED">
              <w:rPr>
                <w:b/>
                <w:sz w:val="20"/>
                <w:szCs w:val="20"/>
              </w:rPr>
              <w:t>ÓRGÃO GESTOR</w:t>
            </w:r>
            <w:r w:rsidR="00210FA3">
              <w:rPr>
                <w:b/>
                <w:sz w:val="20"/>
                <w:szCs w:val="20"/>
              </w:rPr>
              <w:t xml:space="preserve"> ESTADUAL</w:t>
            </w:r>
            <w:r w:rsidR="00EB63ED">
              <w:rPr>
                <w:b/>
                <w:sz w:val="20"/>
                <w:szCs w:val="20"/>
              </w:rPr>
              <w:t>:</w:t>
            </w:r>
            <w:r w:rsidR="0014198D" w:rsidRPr="0097642E">
              <w:rPr>
                <w:b/>
                <w:sz w:val="20"/>
                <w:szCs w:val="20"/>
              </w:rPr>
              <w:t xml:space="preserve"> SECRETARIA DE ESTADO</w:t>
            </w:r>
            <w:r w:rsidR="00C3243E">
              <w:rPr>
                <w:b/>
                <w:sz w:val="20"/>
                <w:szCs w:val="20"/>
              </w:rPr>
              <w:t xml:space="preserve"> </w:t>
            </w:r>
            <w:r w:rsidR="00C3243E" w:rsidRPr="00850E2E">
              <w:rPr>
                <w:b/>
                <w:sz w:val="20"/>
                <w:szCs w:val="20"/>
              </w:rPr>
              <w:t>DO DESENVOLVIMENTO SOCIAL</w:t>
            </w:r>
            <w:r w:rsidR="005430D1" w:rsidRPr="00850E2E">
              <w:rPr>
                <w:b/>
                <w:sz w:val="20"/>
                <w:szCs w:val="20"/>
              </w:rPr>
              <w:t xml:space="preserve"> - SDS</w:t>
            </w:r>
            <w:r w:rsidR="00C324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198D" w:rsidRPr="0097642E" w:rsidTr="00241081">
        <w:trPr>
          <w:trHeight w:val="518"/>
        </w:trPr>
        <w:tc>
          <w:tcPr>
            <w:tcW w:w="6054" w:type="dxa"/>
            <w:gridSpan w:val="2"/>
          </w:tcPr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RAZÃO SOCIAL</w:t>
            </w:r>
            <w:r w:rsidR="00EB63ED">
              <w:rPr>
                <w:sz w:val="20"/>
                <w:szCs w:val="20"/>
              </w:rPr>
              <w:t xml:space="preserve"> DA UNIDADE GESTORA</w:t>
            </w:r>
            <w:r w:rsidRPr="0097642E">
              <w:rPr>
                <w:sz w:val="20"/>
                <w:szCs w:val="20"/>
              </w:rPr>
              <w:t>:</w:t>
            </w:r>
          </w:p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>FUNDO ESTADUAL DE ASSISTÊNCIA SOCIAL</w:t>
            </w:r>
          </w:p>
        </w:tc>
        <w:tc>
          <w:tcPr>
            <w:tcW w:w="3303" w:type="dxa"/>
          </w:tcPr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CNPJ:</w:t>
            </w:r>
          </w:p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>01.056.698/0001-20</w:t>
            </w:r>
          </w:p>
        </w:tc>
      </w:tr>
      <w:tr w:rsidR="0014198D" w:rsidRPr="0097642E" w:rsidTr="00241081">
        <w:tc>
          <w:tcPr>
            <w:tcW w:w="9357" w:type="dxa"/>
            <w:gridSpan w:val="3"/>
            <w:shd w:val="clear" w:color="auto" w:fill="D9D9D9"/>
          </w:tcPr>
          <w:p w:rsidR="0014198D" w:rsidRPr="0097642E" w:rsidRDefault="00DF6D17" w:rsidP="00757AF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97642E">
              <w:rPr>
                <w:b/>
                <w:sz w:val="20"/>
                <w:szCs w:val="20"/>
              </w:rPr>
              <w:t>2</w:t>
            </w:r>
            <w:proofErr w:type="gramEnd"/>
            <w:r w:rsidRPr="0097642E">
              <w:rPr>
                <w:b/>
                <w:sz w:val="20"/>
                <w:szCs w:val="20"/>
              </w:rPr>
              <w:t xml:space="preserve"> </w:t>
            </w:r>
            <w:r w:rsidR="0014198D" w:rsidRPr="0097642E">
              <w:rPr>
                <w:b/>
                <w:sz w:val="20"/>
                <w:szCs w:val="20"/>
              </w:rPr>
              <w:t>IDENTIFICAÇÃO DO RESPONSÁVEL PELO PREENCHIMENTO DO PRESENTE PLANO DE TRABALHO</w:t>
            </w:r>
          </w:p>
        </w:tc>
      </w:tr>
      <w:tr w:rsidR="0014198D" w:rsidRPr="0097642E" w:rsidTr="00241081">
        <w:trPr>
          <w:trHeight w:val="518"/>
        </w:trPr>
        <w:tc>
          <w:tcPr>
            <w:tcW w:w="4517" w:type="dxa"/>
            <w:shd w:val="clear" w:color="auto" w:fill="auto"/>
          </w:tcPr>
          <w:p w:rsidR="00D01F1F" w:rsidRDefault="0014198D" w:rsidP="002A3471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NOME:</w:t>
            </w:r>
          </w:p>
          <w:p w:rsidR="00713991" w:rsidRPr="0097642E" w:rsidRDefault="00D24103" w:rsidP="002A34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64FC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264FC3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64FC3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64FC3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64FC3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64FC3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4840" w:type="dxa"/>
            <w:gridSpan w:val="2"/>
            <w:shd w:val="clear" w:color="auto" w:fill="auto"/>
          </w:tcPr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CARGO:</w:t>
            </w:r>
          </w:p>
          <w:bookmarkStart w:id="0" w:name="Texto3"/>
          <w:p w:rsidR="00D01F1F" w:rsidRPr="0097642E" w:rsidRDefault="00D24103" w:rsidP="002A3471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864E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  <w:bookmarkEnd w:id="0"/>
          </w:p>
        </w:tc>
      </w:tr>
      <w:tr w:rsidR="0014198D" w:rsidRPr="0097642E" w:rsidTr="00241081">
        <w:trPr>
          <w:trHeight w:val="518"/>
        </w:trPr>
        <w:tc>
          <w:tcPr>
            <w:tcW w:w="4517" w:type="dxa"/>
            <w:shd w:val="clear" w:color="auto" w:fill="auto"/>
          </w:tcPr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E-MAIL</w:t>
            </w:r>
            <w:r w:rsidR="00C95908" w:rsidRPr="0097642E">
              <w:rPr>
                <w:sz w:val="20"/>
                <w:szCs w:val="20"/>
              </w:rPr>
              <w:t xml:space="preserve"> INSTITUCIONAL</w:t>
            </w:r>
            <w:r w:rsidRPr="0097642E">
              <w:rPr>
                <w:sz w:val="20"/>
                <w:szCs w:val="20"/>
              </w:rPr>
              <w:t>:</w:t>
            </w:r>
          </w:p>
          <w:p w:rsidR="00D01F1F" w:rsidRPr="0097642E" w:rsidRDefault="00D24103" w:rsidP="0097642E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664545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664545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64545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64545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64545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64545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4840" w:type="dxa"/>
            <w:gridSpan w:val="2"/>
            <w:shd w:val="clear" w:color="auto" w:fill="auto"/>
          </w:tcPr>
          <w:p w:rsidR="0014198D" w:rsidRPr="0097642E" w:rsidRDefault="0014198D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TELEFONE:</w:t>
            </w:r>
          </w:p>
          <w:bookmarkStart w:id="1" w:name="Texto5"/>
          <w:p w:rsidR="00D01F1F" w:rsidRPr="0097642E" w:rsidRDefault="00D24103" w:rsidP="002A3471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864E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  <w:bookmarkEnd w:id="1"/>
          </w:p>
        </w:tc>
      </w:tr>
      <w:tr w:rsidR="000E247F" w:rsidRPr="0097642E" w:rsidTr="00241081">
        <w:trPr>
          <w:trHeight w:val="518"/>
        </w:trPr>
        <w:tc>
          <w:tcPr>
            <w:tcW w:w="9357" w:type="dxa"/>
            <w:gridSpan w:val="3"/>
            <w:shd w:val="clear" w:color="auto" w:fill="auto"/>
          </w:tcPr>
          <w:p w:rsidR="000E247F" w:rsidRPr="0097642E" w:rsidRDefault="000E247F" w:rsidP="00757AF9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LOCAL DE TRABALHO</w:t>
            </w:r>
            <w:r w:rsidR="00945EEC" w:rsidRPr="0097642E">
              <w:rPr>
                <w:sz w:val="20"/>
                <w:szCs w:val="20"/>
              </w:rPr>
              <w:t xml:space="preserve"> (ÓRGÃO/SETOR)</w:t>
            </w:r>
            <w:r w:rsidRPr="0097642E">
              <w:rPr>
                <w:sz w:val="20"/>
                <w:szCs w:val="20"/>
              </w:rPr>
              <w:t>:</w:t>
            </w:r>
          </w:p>
          <w:bookmarkStart w:id="2" w:name="Texto6"/>
          <w:p w:rsidR="000E247F" w:rsidRPr="0097642E" w:rsidRDefault="00D24103" w:rsidP="002A3471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864E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2A347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  <w:bookmarkEnd w:id="2"/>
          </w:p>
        </w:tc>
      </w:tr>
    </w:tbl>
    <w:p w:rsidR="00CF0DFE" w:rsidRDefault="00CF0DFE" w:rsidP="00F32442"/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087"/>
        <w:gridCol w:w="3270"/>
      </w:tblGrid>
      <w:tr w:rsidR="002D082A" w:rsidRPr="0097642E" w:rsidTr="00F51C27">
        <w:tc>
          <w:tcPr>
            <w:tcW w:w="9357" w:type="dxa"/>
            <w:gridSpan w:val="2"/>
            <w:shd w:val="clear" w:color="auto" w:fill="auto"/>
          </w:tcPr>
          <w:p w:rsidR="009E1497" w:rsidRDefault="009E1497" w:rsidP="00C95C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D082A" w:rsidRDefault="00FB2A50" w:rsidP="00C95C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SEÇÃO </w:t>
            </w:r>
            <w:r w:rsidR="005D0CC8">
              <w:rPr>
                <w:b/>
                <w:sz w:val="20"/>
                <w:szCs w:val="20"/>
              </w:rPr>
              <w:t>II</w:t>
            </w:r>
            <w:r w:rsidR="009E1497">
              <w:rPr>
                <w:b/>
                <w:sz w:val="20"/>
                <w:szCs w:val="20"/>
              </w:rPr>
              <w:t xml:space="preserve"> – TERMO DE </w:t>
            </w:r>
            <w:r w:rsidR="002D082A" w:rsidRPr="0097642E">
              <w:rPr>
                <w:b/>
                <w:sz w:val="20"/>
                <w:szCs w:val="20"/>
              </w:rPr>
              <w:t>ACE</w:t>
            </w:r>
            <w:r w:rsidR="00C33659">
              <w:rPr>
                <w:b/>
                <w:sz w:val="20"/>
                <w:szCs w:val="20"/>
              </w:rPr>
              <w:t>ITE A</w:t>
            </w:r>
            <w:r w:rsidR="002D082A" w:rsidRPr="0097642E">
              <w:rPr>
                <w:b/>
                <w:sz w:val="20"/>
                <w:szCs w:val="20"/>
              </w:rPr>
              <w:t>O COFINANCIAMENTO</w:t>
            </w:r>
          </w:p>
          <w:p w:rsidR="009E1497" w:rsidRPr="0097642E" w:rsidRDefault="009E1497" w:rsidP="00C95C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082A" w:rsidRPr="0097642E" w:rsidTr="00F51C27">
        <w:tc>
          <w:tcPr>
            <w:tcW w:w="9357" w:type="dxa"/>
            <w:gridSpan w:val="2"/>
            <w:shd w:val="clear" w:color="auto" w:fill="D9D9D9"/>
          </w:tcPr>
          <w:p w:rsidR="002D082A" w:rsidRPr="0097642E" w:rsidRDefault="003C3909" w:rsidP="00C95CF0">
            <w:pPr>
              <w:spacing w:after="0" w:line="240" w:lineRule="auto"/>
              <w:rPr>
                <w:b/>
                <w:strike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</w:t>
            </w:r>
            <w:proofErr w:type="gramEnd"/>
            <w:r w:rsidR="002D082A" w:rsidRPr="0097642E">
              <w:rPr>
                <w:b/>
                <w:sz w:val="20"/>
                <w:szCs w:val="20"/>
              </w:rPr>
              <w:t xml:space="preserve"> CONSIDERANDO:</w:t>
            </w:r>
          </w:p>
        </w:tc>
      </w:tr>
      <w:tr w:rsidR="002D082A" w:rsidRPr="0097642E" w:rsidTr="00F51C27">
        <w:tc>
          <w:tcPr>
            <w:tcW w:w="9357" w:type="dxa"/>
            <w:gridSpan w:val="2"/>
          </w:tcPr>
          <w:p w:rsidR="00C3243E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 Lei nº 8.742, de </w:t>
            </w:r>
            <w:proofErr w:type="gramStart"/>
            <w:r w:rsidR="007124A8" w:rsidRPr="00631FEF">
              <w:rPr>
                <w:rFonts w:cs="Arial"/>
                <w:sz w:val="20"/>
                <w:szCs w:val="20"/>
              </w:rPr>
              <w:t>7</w:t>
            </w:r>
            <w:proofErr w:type="gramEnd"/>
            <w:r w:rsidR="007124A8" w:rsidRPr="00631FEF">
              <w:rPr>
                <w:rFonts w:cs="Arial"/>
                <w:sz w:val="20"/>
                <w:szCs w:val="20"/>
              </w:rPr>
              <w:t xml:space="preserve"> de dezembro de 1993, alterada pela Lei n° 12.435, de 6 de julho de 2011, Lei Orgânica de Assistência Social – LOAS, em especial: o inciso I do art.</w:t>
            </w:r>
            <w:r w:rsidR="00C3243E">
              <w:rPr>
                <w:rFonts w:cs="Arial"/>
                <w:sz w:val="20"/>
                <w:szCs w:val="20"/>
              </w:rPr>
              <w:t xml:space="preserve"> 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13 que trata sobre a competência do Estado destinar recursos financeiros aos municípios, a título de participação no custeio dos Benefícios Eventuais; o inciso II do art. 13 que dispõe sobre a competência do Estado </w:t>
            </w:r>
            <w:proofErr w:type="spellStart"/>
            <w:r w:rsidR="007124A8" w:rsidRPr="00631FEF">
              <w:rPr>
                <w:rFonts w:cs="Arial"/>
                <w:sz w:val="20"/>
                <w:szCs w:val="20"/>
              </w:rPr>
              <w:t>cofinanciar</w:t>
            </w:r>
            <w:proofErr w:type="spellEnd"/>
            <w:r w:rsidR="007124A8" w:rsidRPr="00631FEF">
              <w:rPr>
                <w:rFonts w:cs="Arial"/>
                <w:sz w:val="20"/>
                <w:szCs w:val="20"/>
              </w:rPr>
              <w:t>, por meio de transferência automática, o aprimoramento da gestão, os serviços, os programas e os projetos de assistência social em âmbito regional ou local; o art. 22 que entende por Benefícios Eventuais as provisões suplementares e provisórias que integram organicamente as garantias do Sistema Único de Assistência Social - SUAS e são prestadas aos cidadãos e as famílias em virtude de nascimento, morte, situações de vulnerabilidade temporária e de calamidade pública;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 Resolução nº 145, de 15 de outubro de 2004, do </w:t>
            </w:r>
            <w:r w:rsidR="007124A8" w:rsidRPr="00850E2E">
              <w:rPr>
                <w:rFonts w:cs="Arial"/>
                <w:sz w:val="20"/>
                <w:szCs w:val="20"/>
              </w:rPr>
              <w:t>C</w:t>
            </w:r>
            <w:r w:rsidR="007A36CF" w:rsidRPr="00850E2E">
              <w:rPr>
                <w:rFonts w:cs="Arial"/>
                <w:sz w:val="20"/>
                <w:szCs w:val="20"/>
              </w:rPr>
              <w:t>onselho Nacional de Assistência Social - C</w:t>
            </w:r>
            <w:r w:rsidR="007124A8" w:rsidRPr="00850E2E">
              <w:rPr>
                <w:rFonts w:cs="Arial"/>
                <w:sz w:val="20"/>
                <w:szCs w:val="20"/>
              </w:rPr>
              <w:t>NAS</w:t>
            </w:r>
            <w:r w:rsidR="007124A8" w:rsidRPr="00631FEF">
              <w:rPr>
                <w:rFonts w:cs="Arial"/>
                <w:sz w:val="20"/>
                <w:szCs w:val="20"/>
              </w:rPr>
              <w:t>, que aprova a Política Nacional de Assistência Social – PNAS;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 Resolução nº 212, de 19 de outubro de 2006, do CNAS, que propõe critérios orientadores para a regulamentação da provisão de Benefícios Eventuais, no âmbito da Política Pública de Assistência Social;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 Resolução nº 269, de 13 de dezembro de 2006, do CNAS, que aprova a Norma Operacional Básica de Recursos Humanos – NOB/RH/SUAS;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O 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Decreto Federal nº 6.307, de 14 de dezembro de 2007, que dispõe sobre os Benefícios Eventuais, de que trata a Lei nº 8.742, de </w:t>
            </w:r>
            <w:proofErr w:type="gramStart"/>
            <w:r w:rsidR="007124A8" w:rsidRPr="00631FEF">
              <w:rPr>
                <w:rFonts w:cs="Arial"/>
                <w:sz w:val="20"/>
                <w:szCs w:val="20"/>
              </w:rPr>
              <w:t>7</w:t>
            </w:r>
            <w:proofErr w:type="gramEnd"/>
            <w:r w:rsidR="007124A8" w:rsidRPr="00631FEF">
              <w:rPr>
                <w:rFonts w:cs="Arial"/>
                <w:sz w:val="20"/>
                <w:szCs w:val="20"/>
              </w:rPr>
              <w:t xml:space="preserve"> de dezembro de 1993; 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 Resolução nº 109, de 11 de novembro de 2009, do CNAS, que aprova a Tipificação Nacional de Serviços </w:t>
            </w:r>
            <w:r w:rsidR="007124A8" w:rsidRPr="00631FEF">
              <w:rPr>
                <w:rFonts w:cs="Arial"/>
                <w:sz w:val="20"/>
                <w:szCs w:val="20"/>
              </w:rPr>
              <w:lastRenderedPageBreak/>
              <w:t>Socioassistenciais;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Resolução n° 39, de </w:t>
            </w:r>
            <w:proofErr w:type="gramStart"/>
            <w:r w:rsidR="007124A8" w:rsidRPr="00631FEF">
              <w:rPr>
                <w:rFonts w:cs="Arial"/>
                <w:sz w:val="20"/>
                <w:szCs w:val="20"/>
              </w:rPr>
              <w:t>9</w:t>
            </w:r>
            <w:proofErr w:type="gramEnd"/>
            <w:r w:rsidR="007124A8" w:rsidRPr="00631FEF">
              <w:rPr>
                <w:rFonts w:cs="Arial"/>
                <w:sz w:val="20"/>
                <w:szCs w:val="20"/>
              </w:rPr>
              <w:t xml:space="preserve"> de dezembro de 2010, do CNAS, que dispõe sobre o processo de </w:t>
            </w:r>
            <w:proofErr w:type="spellStart"/>
            <w:r w:rsidR="007124A8" w:rsidRPr="00631FEF">
              <w:rPr>
                <w:rFonts w:cs="Arial"/>
                <w:sz w:val="20"/>
                <w:szCs w:val="20"/>
              </w:rPr>
              <w:t>reordenamento</w:t>
            </w:r>
            <w:proofErr w:type="spellEnd"/>
            <w:r w:rsidR="007124A8" w:rsidRPr="00631FEF">
              <w:rPr>
                <w:rFonts w:cs="Arial"/>
                <w:sz w:val="20"/>
                <w:szCs w:val="20"/>
              </w:rPr>
              <w:t xml:space="preserve"> dos Benefícios Eventuais, no âmbito da Política de Assistência Social em relação à Política Pública de Saúde; </w:t>
            </w:r>
          </w:p>
          <w:p w:rsidR="007124A8" w:rsidRPr="00631FEF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A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 </w:t>
            </w:r>
            <w:r w:rsidR="007124A8" w:rsidRPr="00850E2E">
              <w:rPr>
                <w:rFonts w:cs="Arial"/>
                <w:sz w:val="20"/>
                <w:szCs w:val="20"/>
              </w:rPr>
              <w:t>Resolução nº 33, de 12 de dezembro de 2012, do CNAS, que aprova a N</w:t>
            </w:r>
            <w:r w:rsidR="00C3243E" w:rsidRPr="00850E2E">
              <w:rPr>
                <w:rFonts w:cs="Arial"/>
                <w:sz w:val="20"/>
                <w:szCs w:val="20"/>
              </w:rPr>
              <w:t>orma Operacional Básica do Sistema Único de Assistência Social -</w:t>
            </w:r>
            <w:r w:rsidR="00C3243E">
              <w:rPr>
                <w:rFonts w:cs="Arial"/>
                <w:sz w:val="20"/>
                <w:szCs w:val="20"/>
              </w:rPr>
              <w:t xml:space="preserve"> N</w:t>
            </w:r>
            <w:r w:rsidR="007124A8" w:rsidRPr="00631FEF">
              <w:rPr>
                <w:rFonts w:cs="Arial"/>
                <w:sz w:val="20"/>
                <w:szCs w:val="20"/>
              </w:rPr>
              <w:t xml:space="preserve">OB/SUAS, em especial: o inciso II do art. 15 que trata da responsabilidade do Estado de </w:t>
            </w:r>
            <w:proofErr w:type="spellStart"/>
            <w:r w:rsidR="007124A8" w:rsidRPr="00631FEF">
              <w:rPr>
                <w:rFonts w:cs="Arial"/>
                <w:sz w:val="20"/>
                <w:szCs w:val="20"/>
              </w:rPr>
              <w:t>cofinanciar</w:t>
            </w:r>
            <w:proofErr w:type="spellEnd"/>
            <w:r w:rsidR="007124A8" w:rsidRPr="00631FEF">
              <w:rPr>
                <w:rFonts w:cs="Arial"/>
                <w:sz w:val="20"/>
                <w:szCs w:val="20"/>
              </w:rPr>
              <w:t xml:space="preserve">, por meio de transferência regular e automática, na modalidade fundo a fundo, os serviços, programas, projetos e benefícios eventuais e o aprimoramento da gestão, em âmbito regional e local; e </w:t>
            </w:r>
            <w:proofErr w:type="gramStart"/>
            <w:r w:rsidR="007124A8" w:rsidRPr="00631FEF">
              <w:rPr>
                <w:rFonts w:cs="Arial"/>
                <w:sz w:val="20"/>
                <w:szCs w:val="20"/>
              </w:rPr>
              <w:t>o inciso VI</w:t>
            </w:r>
            <w:proofErr w:type="gramEnd"/>
            <w:r w:rsidR="007124A8" w:rsidRPr="00631FEF">
              <w:rPr>
                <w:rFonts w:cs="Arial"/>
                <w:sz w:val="20"/>
                <w:szCs w:val="20"/>
              </w:rPr>
              <w:t xml:space="preserve"> do art. 137 que dispõe sobre a competência da CIB em pactuar critérios, estratégias e procedimentos de repasse de recursos estaduais para o </w:t>
            </w:r>
            <w:proofErr w:type="spellStart"/>
            <w:r w:rsidR="007124A8" w:rsidRPr="00631FEF">
              <w:rPr>
                <w:rFonts w:cs="Arial"/>
                <w:sz w:val="20"/>
                <w:szCs w:val="20"/>
              </w:rPr>
              <w:t>cofinanciamento</w:t>
            </w:r>
            <w:proofErr w:type="spellEnd"/>
            <w:r w:rsidR="007124A8" w:rsidRPr="00631FEF">
              <w:rPr>
                <w:rFonts w:cs="Arial"/>
                <w:sz w:val="20"/>
                <w:szCs w:val="20"/>
              </w:rPr>
              <w:t xml:space="preserve"> de serviços, programas, projetos e benefícios socioassistenciais aos municípios; </w:t>
            </w:r>
          </w:p>
          <w:p w:rsidR="007124A8" w:rsidRPr="002308CE" w:rsidRDefault="0087450B" w:rsidP="007124A8">
            <w:pPr>
              <w:jc w:val="both"/>
              <w:rPr>
                <w:rFonts w:cs="Arial"/>
                <w:sz w:val="20"/>
                <w:szCs w:val="20"/>
              </w:rPr>
            </w:pPr>
            <w:r w:rsidRPr="002308CE">
              <w:rPr>
                <w:rFonts w:cs="Arial"/>
                <w:sz w:val="20"/>
                <w:szCs w:val="20"/>
              </w:rPr>
              <w:t>A</w:t>
            </w:r>
            <w:proofErr w:type="gramStart"/>
            <w:r w:rsidRPr="002308CE">
              <w:rPr>
                <w:rFonts w:cs="Arial"/>
                <w:sz w:val="20"/>
                <w:szCs w:val="20"/>
              </w:rPr>
              <w:t xml:space="preserve"> </w:t>
            </w:r>
            <w:r w:rsidR="007124A8" w:rsidRPr="002308CE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  <w:r w:rsidR="007124A8" w:rsidRPr="002308CE">
              <w:rPr>
                <w:rFonts w:cs="Arial"/>
                <w:sz w:val="20"/>
                <w:szCs w:val="20"/>
              </w:rPr>
              <w:t xml:space="preserve">Resolução do CEAS nº 16, de 23 de novembro de 2016, que revoga a Resolução nº 20 de 27 de maio de 2014 e suas alterações, e propõe critérios orientadores para a regulamentação da provisão de Benefícios Eventuais no âmbito da Política Pública Estadual de Assistência Social e do </w:t>
            </w:r>
            <w:proofErr w:type="spellStart"/>
            <w:r w:rsidR="007124A8" w:rsidRPr="002308CE">
              <w:rPr>
                <w:rFonts w:cs="Arial"/>
                <w:sz w:val="20"/>
                <w:szCs w:val="20"/>
              </w:rPr>
              <w:t>cofinanciamento</w:t>
            </w:r>
            <w:proofErr w:type="spellEnd"/>
            <w:r w:rsidR="007124A8" w:rsidRPr="002308CE">
              <w:rPr>
                <w:rFonts w:cs="Arial"/>
                <w:sz w:val="20"/>
                <w:szCs w:val="20"/>
              </w:rPr>
              <w:t xml:space="preserve"> estadual; </w:t>
            </w:r>
          </w:p>
          <w:p w:rsidR="007124A8" w:rsidRPr="002308CE" w:rsidRDefault="0087450B" w:rsidP="007124A8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308CE">
              <w:rPr>
                <w:rFonts w:cs="Arial"/>
                <w:sz w:val="20"/>
                <w:szCs w:val="20"/>
              </w:rPr>
              <w:t>A</w:t>
            </w:r>
            <w:r w:rsidR="007124A8" w:rsidRPr="002308CE">
              <w:rPr>
                <w:rFonts w:cs="Arial"/>
                <w:sz w:val="20"/>
                <w:szCs w:val="20"/>
              </w:rPr>
              <w:t xml:space="preserve"> Resolução do CEAS nº 15, de 12 de dezembro de 2017, que altera o art. 22 da Resolução nº 16 de 23 de novembro de 2016 que revoga a Resolução nº 20 de 27 de maio de 2014 e suas alterações, e propõe critérios orientadores para a regulamentação da provisão de Benefícios Eventuais no âmbito da Política Pública Estadual de Assistência Social e do </w:t>
            </w:r>
            <w:proofErr w:type="spellStart"/>
            <w:r w:rsidR="007124A8" w:rsidRPr="002308CE">
              <w:rPr>
                <w:rFonts w:cs="Arial"/>
                <w:sz w:val="20"/>
                <w:szCs w:val="20"/>
              </w:rPr>
              <w:t>cofinanciamento</w:t>
            </w:r>
            <w:proofErr w:type="spellEnd"/>
            <w:r w:rsidR="007124A8" w:rsidRPr="002308CE">
              <w:rPr>
                <w:rFonts w:cs="Arial"/>
                <w:sz w:val="20"/>
                <w:szCs w:val="20"/>
              </w:rPr>
              <w:t xml:space="preserve"> estadual;</w:t>
            </w:r>
          </w:p>
          <w:p w:rsidR="007124A8" w:rsidRPr="00631FEF" w:rsidRDefault="007124A8" w:rsidP="007124A8">
            <w:pPr>
              <w:jc w:val="both"/>
              <w:rPr>
                <w:rFonts w:cs="Arial"/>
                <w:sz w:val="20"/>
                <w:szCs w:val="20"/>
              </w:rPr>
            </w:pPr>
            <w:r w:rsidRPr="00631FEF">
              <w:rPr>
                <w:rFonts w:cs="Arial"/>
                <w:sz w:val="20"/>
                <w:szCs w:val="20"/>
              </w:rPr>
              <w:t>A</w:t>
            </w:r>
            <w:r w:rsidR="000B1549">
              <w:rPr>
                <w:rFonts w:cs="Arial"/>
                <w:sz w:val="20"/>
                <w:szCs w:val="20"/>
              </w:rPr>
              <w:t xml:space="preserve"> Lei 17.819/</w:t>
            </w:r>
            <w:r w:rsidRPr="00631FEF">
              <w:rPr>
                <w:rFonts w:cs="Arial"/>
                <w:sz w:val="20"/>
                <w:szCs w:val="20"/>
              </w:rPr>
              <w:t xml:space="preserve">2019, </w:t>
            </w:r>
            <w:r w:rsidR="000B1549" w:rsidRPr="00850E2E">
              <w:rPr>
                <w:rFonts w:cs="Arial"/>
                <w:sz w:val="20"/>
                <w:szCs w:val="20"/>
              </w:rPr>
              <w:t>que institui o Fundo Estadual de Assistência Social</w:t>
            </w:r>
            <w:r w:rsidR="000B1549" w:rsidRPr="000B1549">
              <w:rPr>
                <w:rFonts w:cs="Arial"/>
                <w:color w:val="FF0000"/>
                <w:sz w:val="20"/>
                <w:szCs w:val="20"/>
              </w:rPr>
              <w:t xml:space="preserve"> -</w:t>
            </w:r>
            <w:r w:rsidR="000B1549">
              <w:rPr>
                <w:rFonts w:cs="Arial"/>
                <w:sz w:val="20"/>
                <w:szCs w:val="20"/>
              </w:rPr>
              <w:t xml:space="preserve"> </w:t>
            </w:r>
            <w:r w:rsidRPr="00631FEF">
              <w:rPr>
                <w:rFonts w:cs="Arial"/>
                <w:sz w:val="20"/>
                <w:szCs w:val="20"/>
              </w:rPr>
              <w:t>FEAS/SC,</w:t>
            </w:r>
            <w:proofErr w:type="gramStart"/>
            <w:r w:rsidRPr="00631FEF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  <w:r w:rsidRPr="00631FEF">
              <w:rPr>
                <w:rFonts w:cs="Arial"/>
                <w:sz w:val="20"/>
                <w:szCs w:val="20"/>
              </w:rPr>
              <w:t>dispõe ser condição para o recebimento dos repasses a efetiva instituição e funcionamento do Conselho Municipal de Assistência Social - CMAS, de composição paritária entre governo e sociedade civil, Plano Municipal de Assistência Social e Fundo Municipal de Assistência Social com orientação e controle dos respectivos CMAS;</w:t>
            </w:r>
          </w:p>
          <w:p w:rsidR="001C77A5" w:rsidRPr="00631FEF" w:rsidRDefault="0087450B" w:rsidP="001C77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0E2E">
              <w:rPr>
                <w:rFonts w:cs="Arial"/>
                <w:sz w:val="20"/>
                <w:szCs w:val="20"/>
              </w:rPr>
              <w:t>A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</w:t>
            </w:r>
            <w:r w:rsidR="00166412">
              <w:rPr>
                <w:rFonts w:cs="Arial"/>
                <w:sz w:val="20"/>
                <w:szCs w:val="20"/>
              </w:rPr>
              <w:t>Resolução n°01</w:t>
            </w:r>
            <w:r w:rsidR="00C541C7">
              <w:rPr>
                <w:rFonts w:cs="Arial"/>
                <w:sz w:val="20"/>
                <w:szCs w:val="20"/>
              </w:rPr>
              <w:t>/2022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da Comissão </w:t>
            </w:r>
            <w:proofErr w:type="spellStart"/>
            <w:r w:rsidR="001C77A5" w:rsidRPr="00850E2E">
              <w:rPr>
                <w:rFonts w:cs="Arial"/>
                <w:sz w:val="20"/>
                <w:szCs w:val="20"/>
              </w:rPr>
              <w:t>Intergestores</w:t>
            </w:r>
            <w:proofErr w:type="spellEnd"/>
            <w:r w:rsidR="001C77A5" w:rsidRPr="0085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1C77A5" w:rsidRPr="00850E2E">
              <w:rPr>
                <w:rFonts w:cs="Arial"/>
                <w:sz w:val="20"/>
                <w:szCs w:val="20"/>
              </w:rPr>
              <w:t>Bipartite</w:t>
            </w:r>
            <w:proofErr w:type="spellEnd"/>
            <w:r w:rsidR="001C77A5" w:rsidRPr="00850E2E">
              <w:rPr>
                <w:rFonts w:cs="Arial"/>
                <w:sz w:val="20"/>
                <w:szCs w:val="20"/>
              </w:rPr>
              <w:t xml:space="preserve"> de Santa Catarina ‐ </w:t>
            </w:r>
            <w:r w:rsidR="000B1549" w:rsidRPr="00850E2E">
              <w:rPr>
                <w:rFonts w:cs="Arial"/>
                <w:sz w:val="20"/>
                <w:szCs w:val="20"/>
              </w:rPr>
              <w:t xml:space="preserve">CIB/SC, </w:t>
            </w:r>
            <w:r w:rsidR="001C77A5" w:rsidRPr="00850E2E">
              <w:rPr>
                <w:rFonts w:cs="Arial"/>
                <w:sz w:val="20"/>
                <w:szCs w:val="20"/>
              </w:rPr>
              <w:t>que em</w:t>
            </w:r>
            <w:r w:rsidR="00657C27">
              <w:rPr>
                <w:rFonts w:cs="Arial"/>
                <w:sz w:val="20"/>
                <w:szCs w:val="20"/>
              </w:rPr>
              <w:t xml:space="preserve"> Reunião Plenár</w:t>
            </w:r>
            <w:r w:rsidR="004953F9">
              <w:rPr>
                <w:rFonts w:cs="Arial"/>
                <w:sz w:val="20"/>
                <w:szCs w:val="20"/>
              </w:rPr>
              <w:t>ia</w:t>
            </w:r>
            <w:r w:rsidR="002710C2">
              <w:rPr>
                <w:rFonts w:cs="Arial"/>
                <w:sz w:val="20"/>
                <w:szCs w:val="20"/>
              </w:rPr>
              <w:t xml:space="preserve"> </w:t>
            </w:r>
            <w:r w:rsidR="00C541C7">
              <w:rPr>
                <w:rFonts w:cs="Arial"/>
                <w:sz w:val="20"/>
                <w:szCs w:val="20"/>
              </w:rPr>
              <w:t>ordinária</w:t>
            </w:r>
            <w:r w:rsidR="002710C2">
              <w:rPr>
                <w:rFonts w:cs="Arial"/>
                <w:sz w:val="20"/>
                <w:szCs w:val="20"/>
              </w:rPr>
              <w:t xml:space="preserve"> realizada no dia </w:t>
            </w:r>
            <w:r w:rsidR="00C541C7">
              <w:rPr>
                <w:rFonts w:cs="Arial"/>
                <w:sz w:val="20"/>
                <w:szCs w:val="20"/>
              </w:rPr>
              <w:t>1</w:t>
            </w:r>
            <w:r w:rsidR="001206B9">
              <w:rPr>
                <w:rFonts w:cs="Arial"/>
                <w:sz w:val="20"/>
                <w:szCs w:val="20"/>
              </w:rPr>
              <w:t>9</w:t>
            </w:r>
            <w:r w:rsidR="002710C2">
              <w:rPr>
                <w:rFonts w:cs="Arial"/>
                <w:sz w:val="20"/>
                <w:szCs w:val="20"/>
              </w:rPr>
              <w:t xml:space="preserve"> de </w:t>
            </w:r>
            <w:r w:rsidR="00C541C7">
              <w:rPr>
                <w:rFonts w:cs="Arial"/>
                <w:sz w:val="20"/>
                <w:szCs w:val="20"/>
              </w:rPr>
              <w:t>maio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de 202</w:t>
            </w:r>
            <w:r w:rsidR="00C541C7">
              <w:rPr>
                <w:rFonts w:cs="Arial"/>
                <w:sz w:val="20"/>
                <w:szCs w:val="20"/>
              </w:rPr>
              <w:t>2</w:t>
            </w:r>
            <w:proofErr w:type="gramStart"/>
            <w:r w:rsidR="00C541C7">
              <w:rPr>
                <w:rFonts w:cs="Arial"/>
                <w:sz w:val="20"/>
                <w:szCs w:val="20"/>
              </w:rPr>
              <w:t xml:space="preserve"> </w:t>
            </w:r>
            <w:r w:rsidR="00850E2E" w:rsidRPr="00850E2E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="00A13B2A" w:rsidRPr="00850E2E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  <w:r w:rsidR="00A13B2A" w:rsidRPr="00850E2E">
              <w:rPr>
                <w:rFonts w:cs="Arial"/>
                <w:sz w:val="20"/>
                <w:szCs w:val="20"/>
              </w:rPr>
              <w:t>resolve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</w:t>
            </w:r>
            <w:r w:rsidR="00A13B2A" w:rsidRPr="00850E2E">
              <w:rPr>
                <w:rFonts w:cs="Arial"/>
                <w:sz w:val="20"/>
                <w:szCs w:val="20"/>
              </w:rPr>
              <w:t>“</w:t>
            </w:r>
            <w:r w:rsidR="001C77A5" w:rsidRPr="00850E2E">
              <w:rPr>
                <w:rFonts w:cs="Arial"/>
                <w:sz w:val="20"/>
                <w:szCs w:val="20"/>
              </w:rPr>
              <w:t>pactu</w:t>
            </w:r>
            <w:r w:rsidR="00A13B2A" w:rsidRPr="00850E2E">
              <w:rPr>
                <w:rFonts w:cs="Arial"/>
                <w:sz w:val="20"/>
                <w:szCs w:val="20"/>
              </w:rPr>
              <w:t>ar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critérios, prazos e procedimentos para </w:t>
            </w:r>
            <w:r w:rsidR="000B1549" w:rsidRPr="00850E2E">
              <w:rPr>
                <w:rFonts w:cs="Arial"/>
                <w:sz w:val="20"/>
                <w:szCs w:val="20"/>
              </w:rPr>
              <w:t xml:space="preserve">o </w:t>
            </w:r>
            <w:proofErr w:type="spellStart"/>
            <w:r w:rsidR="001C77A5" w:rsidRPr="00850E2E">
              <w:rPr>
                <w:rFonts w:cs="Arial"/>
                <w:sz w:val="20"/>
                <w:szCs w:val="20"/>
              </w:rPr>
              <w:t>cofinanciamento</w:t>
            </w:r>
            <w:proofErr w:type="spellEnd"/>
            <w:r w:rsidR="001C77A5" w:rsidRPr="00850E2E">
              <w:rPr>
                <w:rFonts w:cs="Arial"/>
                <w:sz w:val="20"/>
                <w:szCs w:val="20"/>
              </w:rPr>
              <w:t xml:space="preserve"> estadual dos serviços da Proteção Social Básica, Proteção Social</w:t>
            </w:r>
            <w:r w:rsidR="00166412">
              <w:rPr>
                <w:rFonts w:cs="Arial"/>
                <w:sz w:val="20"/>
                <w:szCs w:val="20"/>
              </w:rPr>
              <w:t xml:space="preserve"> de Media Complexidade e Proteção Social 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Especial</w:t>
            </w:r>
            <w:r w:rsidR="00166412">
              <w:rPr>
                <w:rFonts w:cs="Arial"/>
                <w:sz w:val="20"/>
                <w:szCs w:val="20"/>
              </w:rPr>
              <w:t xml:space="preserve"> de Alta Complexidade </w:t>
            </w:r>
            <w:r w:rsidR="001C77A5" w:rsidRPr="00850E2E">
              <w:rPr>
                <w:rFonts w:cs="Arial"/>
                <w:sz w:val="20"/>
                <w:szCs w:val="20"/>
              </w:rPr>
              <w:t xml:space="preserve"> e Benefícios Eventuais no valor de </w:t>
            </w:r>
            <w:r w:rsidR="004953F9">
              <w:rPr>
                <w:rFonts w:cs="Arial"/>
                <w:b/>
                <w:sz w:val="20"/>
                <w:szCs w:val="20"/>
              </w:rPr>
              <w:t xml:space="preserve">R$ </w:t>
            </w:r>
            <w:r w:rsidR="00166412">
              <w:rPr>
                <w:rFonts w:cs="Arial"/>
                <w:b/>
                <w:sz w:val="20"/>
                <w:szCs w:val="20"/>
              </w:rPr>
              <w:t>50.0</w:t>
            </w:r>
            <w:r w:rsidR="001C77A5" w:rsidRPr="00850E2E">
              <w:rPr>
                <w:rFonts w:cs="Arial"/>
                <w:b/>
                <w:sz w:val="20"/>
                <w:szCs w:val="20"/>
              </w:rPr>
              <w:t>00.000,00 (</w:t>
            </w:r>
            <w:r w:rsidR="0016641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821113">
              <w:rPr>
                <w:rFonts w:cs="Arial"/>
                <w:b/>
                <w:sz w:val="20"/>
                <w:szCs w:val="20"/>
              </w:rPr>
              <w:t>Cinqu</w:t>
            </w:r>
            <w:r w:rsidR="00166412">
              <w:rPr>
                <w:rFonts w:cs="Arial"/>
                <w:b/>
                <w:sz w:val="20"/>
                <w:szCs w:val="20"/>
              </w:rPr>
              <w:t>enta</w:t>
            </w:r>
            <w:proofErr w:type="spellEnd"/>
            <w:r w:rsidR="00166412">
              <w:rPr>
                <w:rFonts w:cs="Arial"/>
                <w:b/>
                <w:sz w:val="20"/>
                <w:szCs w:val="20"/>
              </w:rPr>
              <w:t xml:space="preserve"> milhões de reais</w:t>
            </w:r>
            <w:r w:rsidR="001C77A5" w:rsidRPr="00850E2E">
              <w:rPr>
                <w:rFonts w:cs="Arial"/>
                <w:b/>
                <w:sz w:val="20"/>
                <w:szCs w:val="20"/>
              </w:rPr>
              <w:t>)</w:t>
            </w:r>
            <w:r w:rsidR="00657C27">
              <w:rPr>
                <w:rFonts w:cs="Arial"/>
                <w:sz w:val="20"/>
                <w:szCs w:val="20"/>
              </w:rPr>
              <w:t xml:space="preserve">; referentes </w:t>
            </w:r>
            <w:r w:rsidR="00CD7B75">
              <w:rPr>
                <w:rFonts w:cs="Arial"/>
                <w:sz w:val="20"/>
                <w:szCs w:val="20"/>
              </w:rPr>
              <w:t xml:space="preserve">o </w:t>
            </w:r>
            <w:proofErr w:type="spellStart"/>
            <w:r w:rsidR="00CD7B75">
              <w:rPr>
                <w:rFonts w:cs="Arial"/>
                <w:sz w:val="20"/>
                <w:szCs w:val="20"/>
              </w:rPr>
              <w:t>cofinanciamento</w:t>
            </w:r>
            <w:proofErr w:type="spellEnd"/>
            <w:r w:rsidR="00CD7B75">
              <w:rPr>
                <w:rFonts w:cs="Arial"/>
                <w:sz w:val="20"/>
                <w:szCs w:val="20"/>
              </w:rPr>
              <w:t xml:space="preserve"> 202</w:t>
            </w:r>
            <w:r w:rsidR="00C541C7">
              <w:rPr>
                <w:rFonts w:cs="Arial"/>
                <w:sz w:val="20"/>
                <w:szCs w:val="20"/>
              </w:rPr>
              <w:t>2</w:t>
            </w:r>
            <w:r w:rsidR="00CD7B75">
              <w:rPr>
                <w:rFonts w:cs="Arial"/>
                <w:sz w:val="20"/>
                <w:szCs w:val="20"/>
              </w:rPr>
              <w:t>.</w:t>
            </w:r>
          </w:p>
          <w:p w:rsidR="007124A8" w:rsidRPr="001E0EBD" w:rsidRDefault="00E95ADE" w:rsidP="00C541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0E2E">
              <w:rPr>
                <w:rFonts w:cs="Arial"/>
                <w:sz w:val="20"/>
                <w:szCs w:val="20"/>
              </w:rPr>
              <w:t xml:space="preserve">A </w:t>
            </w:r>
            <w:r w:rsidR="000B1549" w:rsidRPr="00850E2E">
              <w:rPr>
                <w:rFonts w:cs="Arial"/>
                <w:sz w:val="20"/>
                <w:szCs w:val="20"/>
              </w:rPr>
              <w:t>R</w:t>
            </w:r>
            <w:r w:rsidRPr="00850E2E">
              <w:rPr>
                <w:rFonts w:cs="Arial"/>
                <w:sz w:val="20"/>
                <w:szCs w:val="20"/>
              </w:rPr>
              <w:t xml:space="preserve">esolução </w:t>
            </w:r>
            <w:r w:rsidRPr="00821113">
              <w:rPr>
                <w:rFonts w:cs="Arial"/>
                <w:b/>
                <w:color w:val="C00000"/>
                <w:sz w:val="20"/>
                <w:szCs w:val="20"/>
              </w:rPr>
              <w:t xml:space="preserve">CEAS </w:t>
            </w:r>
            <w:r w:rsidR="000B1549" w:rsidRPr="00821113">
              <w:rPr>
                <w:rFonts w:cs="Arial"/>
                <w:b/>
                <w:color w:val="C00000"/>
                <w:sz w:val="20"/>
                <w:szCs w:val="20"/>
              </w:rPr>
              <w:t xml:space="preserve">nº </w:t>
            </w:r>
            <w:r w:rsidR="00CD7B75" w:rsidRPr="00821113">
              <w:rPr>
                <w:rFonts w:cs="Arial"/>
                <w:b/>
                <w:color w:val="C00000"/>
                <w:sz w:val="20"/>
                <w:szCs w:val="20"/>
              </w:rPr>
              <w:t>0</w:t>
            </w:r>
            <w:r w:rsidR="00C52B6E">
              <w:rPr>
                <w:rFonts w:cs="Arial"/>
                <w:b/>
                <w:color w:val="C00000"/>
                <w:sz w:val="20"/>
                <w:szCs w:val="20"/>
              </w:rPr>
              <w:t>05</w:t>
            </w:r>
            <w:r w:rsidRPr="00821113">
              <w:rPr>
                <w:rFonts w:cs="Arial"/>
                <w:b/>
                <w:color w:val="C00000"/>
                <w:sz w:val="20"/>
                <w:szCs w:val="20"/>
              </w:rPr>
              <w:t>/</w:t>
            </w:r>
            <w:r w:rsidR="00C541C7">
              <w:rPr>
                <w:rFonts w:cs="Arial"/>
                <w:b/>
                <w:color w:val="C00000"/>
                <w:sz w:val="20"/>
                <w:szCs w:val="20"/>
              </w:rPr>
              <w:t>2020</w:t>
            </w:r>
            <w:r w:rsidR="000B1549" w:rsidRPr="00821113">
              <w:rPr>
                <w:rFonts w:cs="Arial"/>
                <w:b/>
                <w:color w:val="C00000"/>
                <w:sz w:val="20"/>
                <w:szCs w:val="20"/>
              </w:rPr>
              <w:t>,</w:t>
            </w:r>
            <w:r w:rsidR="00CD7B75" w:rsidRPr="00821113">
              <w:rPr>
                <w:rFonts w:cs="Arial"/>
                <w:b/>
                <w:color w:val="C00000"/>
                <w:sz w:val="20"/>
                <w:szCs w:val="20"/>
              </w:rPr>
              <w:t xml:space="preserve"> </w:t>
            </w:r>
            <w:r w:rsidR="00C541C7">
              <w:rPr>
                <w:rFonts w:cs="Arial"/>
                <w:b/>
                <w:color w:val="C00000"/>
                <w:sz w:val="20"/>
                <w:szCs w:val="20"/>
              </w:rPr>
              <w:t xml:space="preserve">20 </w:t>
            </w:r>
            <w:r w:rsidR="006004C2">
              <w:rPr>
                <w:rFonts w:cs="Arial"/>
                <w:b/>
                <w:color w:val="C00000"/>
                <w:sz w:val="20"/>
                <w:szCs w:val="20"/>
              </w:rPr>
              <w:t xml:space="preserve">de </w:t>
            </w:r>
            <w:r w:rsidR="00C541C7">
              <w:rPr>
                <w:rFonts w:cs="Arial"/>
                <w:b/>
                <w:color w:val="C00000"/>
                <w:sz w:val="20"/>
                <w:szCs w:val="20"/>
              </w:rPr>
              <w:t>maio</w:t>
            </w:r>
            <w:r w:rsidR="006004C2">
              <w:rPr>
                <w:rFonts w:cs="Arial"/>
                <w:b/>
                <w:color w:val="C00000"/>
                <w:sz w:val="20"/>
                <w:szCs w:val="20"/>
              </w:rPr>
              <w:t xml:space="preserve"> </w:t>
            </w:r>
            <w:r w:rsidR="00CD7B75" w:rsidRPr="00821113">
              <w:rPr>
                <w:rFonts w:cs="Arial"/>
                <w:b/>
                <w:color w:val="C00000"/>
                <w:sz w:val="20"/>
                <w:szCs w:val="20"/>
              </w:rPr>
              <w:t>de 202</w:t>
            </w:r>
            <w:r w:rsidR="00C541C7">
              <w:rPr>
                <w:rFonts w:cs="Arial"/>
                <w:b/>
                <w:color w:val="C00000"/>
                <w:sz w:val="20"/>
                <w:szCs w:val="20"/>
              </w:rPr>
              <w:t>2</w:t>
            </w:r>
            <w:r w:rsidR="000B1549" w:rsidRPr="00850E2E">
              <w:rPr>
                <w:rFonts w:cs="Arial"/>
                <w:sz w:val="20"/>
                <w:szCs w:val="20"/>
              </w:rPr>
              <w:t>, que a</w:t>
            </w:r>
            <w:r w:rsidRPr="00850E2E">
              <w:rPr>
                <w:rFonts w:cs="Arial"/>
                <w:sz w:val="20"/>
                <w:szCs w:val="20"/>
              </w:rPr>
              <w:t xml:space="preserve">prova a </w:t>
            </w:r>
            <w:proofErr w:type="spellStart"/>
            <w:r w:rsidRPr="00850E2E">
              <w:rPr>
                <w:rFonts w:cs="Arial"/>
                <w:sz w:val="20"/>
                <w:szCs w:val="20"/>
              </w:rPr>
              <w:t>pactuação</w:t>
            </w:r>
            <w:proofErr w:type="spellEnd"/>
            <w:r w:rsidRPr="00850E2E">
              <w:rPr>
                <w:rFonts w:cs="Arial"/>
                <w:sz w:val="20"/>
                <w:szCs w:val="20"/>
              </w:rPr>
              <w:t xml:space="preserve"> do </w:t>
            </w:r>
            <w:proofErr w:type="spellStart"/>
            <w:r w:rsidRPr="00850E2E">
              <w:rPr>
                <w:rFonts w:cs="Arial"/>
                <w:sz w:val="20"/>
                <w:szCs w:val="20"/>
              </w:rPr>
              <w:t>cofinanc</w:t>
            </w:r>
            <w:r w:rsidR="00C541C7">
              <w:rPr>
                <w:rFonts w:cs="Arial"/>
                <w:sz w:val="20"/>
                <w:szCs w:val="20"/>
              </w:rPr>
              <w:t>iamento</w:t>
            </w:r>
            <w:proofErr w:type="spellEnd"/>
            <w:r w:rsidR="00C541C7">
              <w:rPr>
                <w:rFonts w:cs="Arial"/>
                <w:sz w:val="20"/>
                <w:szCs w:val="20"/>
              </w:rPr>
              <w:t xml:space="preserve"> para o exercício de 2022</w:t>
            </w:r>
            <w:r w:rsidRPr="00850E2E">
              <w:rPr>
                <w:rFonts w:cs="Arial"/>
                <w:sz w:val="20"/>
                <w:szCs w:val="20"/>
              </w:rPr>
              <w:t xml:space="preserve"> dos critérios, prazos e procedimentos do repasse de recursos estaduais, alocados no Fundo Estadual de Assistência Social de Santa Catarina - FEAS/SC, para os Serviços de Proteção Social Básica, Proteção Social Especial e Benefícios Eventuais</w:t>
            </w:r>
            <w:r w:rsidR="00A13B2A" w:rsidRPr="00850E2E">
              <w:rPr>
                <w:rFonts w:cs="Arial"/>
                <w:sz w:val="20"/>
                <w:szCs w:val="20"/>
              </w:rPr>
              <w:t>.</w:t>
            </w:r>
          </w:p>
        </w:tc>
      </w:tr>
      <w:tr w:rsidR="002D082A" w:rsidRPr="0097642E" w:rsidTr="00F51C27">
        <w:tc>
          <w:tcPr>
            <w:tcW w:w="9357" w:type="dxa"/>
            <w:gridSpan w:val="2"/>
            <w:shd w:val="clear" w:color="auto" w:fill="D9D9D9"/>
          </w:tcPr>
          <w:p w:rsidR="002D082A" w:rsidRPr="0097642E" w:rsidRDefault="003C3909" w:rsidP="00C95CF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4</w:t>
            </w:r>
            <w:proofErr w:type="gramEnd"/>
            <w:r w:rsidR="002D082A" w:rsidRPr="0097642E">
              <w:rPr>
                <w:b/>
                <w:sz w:val="20"/>
                <w:szCs w:val="20"/>
              </w:rPr>
              <w:t xml:space="preserve"> OBJETO</w:t>
            </w:r>
          </w:p>
        </w:tc>
      </w:tr>
      <w:tr w:rsidR="002D082A" w:rsidRPr="00973803" w:rsidTr="00F51C27">
        <w:tc>
          <w:tcPr>
            <w:tcW w:w="9357" w:type="dxa"/>
            <w:gridSpan w:val="2"/>
            <w:shd w:val="clear" w:color="auto" w:fill="auto"/>
          </w:tcPr>
          <w:p w:rsidR="002D082A" w:rsidRPr="00973803" w:rsidRDefault="002D082A" w:rsidP="00CD7B7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3803">
              <w:rPr>
                <w:rFonts w:eastAsia="Times New Roman"/>
                <w:sz w:val="20"/>
                <w:szCs w:val="20"/>
              </w:rPr>
              <w:t>O presente tem com</w:t>
            </w:r>
            <w:r w:rsidRPr="00973803">
              <w:rPr>
                <w:rStyle w:val="Forte"/>
                <w:rFonts w:eastAsia="Times New Roman"/>
                <w:b w:val="0"/>
                <w:sz w:val="20"/>
                <w:szCs w:val="20"/>
              </w:rPr>
              <w:t xml:space="preserve">o objeto o aceite do Município ao </w:t>
            </w:r>
            <w:proofErr w:type="spellStart"/>
            <w:r w:rsidRPr="00973803">
              <w:rPr>
                <w:rStyle w:val="Forte"/>
                <w:rFonts w:eastAsia="Times New Roman"/>
                <w:sz w:val="20"/>
                <w:szCs w:val="20"/>
              </w:rPr>
              <w:t>Cofinanciamento</w:t>
            </w:r>
            <w:proofErr w:type="spellEnd"/>
            <w:r w:rsidRPr="00973803">
              <w:rPr>
                <w:rStyle w:val="Forte"/>
                <w:rFonts w:eastAsia="Times New Roman"/>
                <w:sz w:val="20"/>
                <w:szCs w:val="20"/>
              </w:rPr>
              <w:t xml:space="preserve"> Estadual dos </w:t>
            </w:r>
            <w:r w:rsidR="004144FD" w:rsidRPr="00973803">
              <w:rPr>
                <w:b/>
                <w:sz w:val="20"/>
                <w:szCs w:val="20"/>
              </w:rPr>
              <w:t>Serviços de Proteção Social Básica</w:t>
            </w:r>
            <w:r w:rsidR="00975B89" w:rsidRPr="00973803">
              <w:rPr>
                <w:b/>
                <w:sz w:val="20"/>
                <w:szCs w:val="20"/>
              </w:rPr>
              <w:t>,</w:t>
            </w:r>
            <w:r w:rsidR="00CD7B75">
              <w:rPr>
                <w:b/>
                <w:sz w:val="20"/>
                <w:szCs w:val="20"/>
              </w:rPr>
              <w:t xml:space="preserve"> Serviço</w:t>
            </w:r>
            <w:r w:rsidRPr="00973803">
              <w:rPr>
                <w:b/>
                <w:sz w:val="20"/>
                <w:szCs w:val="20"/>
              </w:rPr>
              <w:t xml:space="preserve"> de Proteção Social </w:t>
            </w:r>
            <w:r w:rsidR="00C541C7">
              <w:rPr>
                <w:b/>
                <w:sz w:val="20"/>
                <w:szCs w:val="20"/>
              </w:rPr>
              <w:t>Especial</w:t>
            </w:r>
            <w:r w:rsidR="00CD7B75">
              <w:rPr>
                <w:b/>
                <w:sz w:val="20"/>
                <w:szCs w:val="20"/>
              </w:rPr>
              <w:t xml:space="preserve"> </w:t>
            </w:r>
            <w:r w:rsidR="00975B89" w:rsidRPr="00973803">
              <w:rPr>
                <w:b/>
                <w:sz w:val="20"/>
                <w:szCs w:val="20"/>
              </w:rPr>
              <w:t>e dos Benefícios Eventuais</w:t>
            </w:r>
            <w:r w:rsidRPr="00973803">
              <w:rPr>
                <w:sz w:val="20"/>
                <w:szCs w:val="20"/>
              </w:rPr>
              <w:t xml:space="preserve">, conforme </w:t>
            </w:r>
            <w:r w:rsidR="007A36CF" w:rsidRPr="00973803">
              <w:rPr>
                <w:sz w:val="20"/>
                <w:szCs w:val="20"/>
              </w:rPr>
              <w:t xml:space="preserve">estabelecido nas legislações e normativas da Política de Assistência Social e do Sistema Único de Assistência Social – </w:t>
            </w:r>
            <w:proofErr w:type="gramStart"/>
            <w:r w:rsidR="007A36CF" w:rsidRPr="00973803">
              <w:rPr>
                <w:sz w:val="20"/>
                <w:szCs w:val="20"/>
              </w:rPr>
              <w:t xml:space="preserve">SUAS </w:t>
            </w:r>
            <w:r w:rsidRPr="00973803">
              <w:rPr>
                <w:sz w:val="20"/>
                <w:szCs w:val="20"/>
              </w:rPr>
              <w:t>,</w:t>
            </w:r>
            <w:proofErr w:type="gramEnd"/>
            <w:r w:rsidRPr="00973803">
              <w:rPr>
                <w:sz w:val="20"/>
                <w:szCs w:val="20"/>
              </w:rPr>
              <w:t xml:space="preserve"> e formaliza as responsabilidades gerais e espe</w:t>
            </w:r>
            <w:r w:rsidR="0090590C" w:rsidRPr="00973803">
              <w:rPr>
                <w:sz w:val="20"/>
                <w:szCs w:val="20"/>
              </w:rPr>
              <w:t xml:space="preserve">cíficas que assume </w:t>
            </w:r>
            <w:r w:rsidR="00606499" w:rsidRPr="00973803">
              <w:rPr>
                <w:sz w:val="20"/>
                <w:szCs w:val="20"/>
              </w:rPr>
              <w:t xml:space="preserve">o </w:t>
            </w:r>
            <w:r w:rsidRPr="00973803">
              <w:rPr>
                <w:sz w:val="20"/>
                <w:szCs w:val="20"/>
              </w:rPr>
              <w:t>Gestor da Secretaria Municipal de Assistência Social.</w:t>
            </w:r>
            <w:r w:rsidR="00A13B2A" w:rsidRPr="00973803">
              <w:rPr>
                <w:sz w:val="20"/>
                <w:szCs w:val="20"/>
              </w:rPr>
              <w:t xml:space="preserve"> </w:t>
            </w:r>
          </w:p>
        </w:tc>
      </w:tr>
      <w:tr w:rsidR="002D082A" w:rsidRPr="0097642E" w:rsidTr="00F51C27">
        <w:tc>
          <w:tcPr>
            <w:tcW w:w="9357" w:type="dxa"/>
            <w:gridSpan w:val="2"/>
            <w:shd w:val="clear" w:color="auto" w:fill="D9D9D9"/>
          </w:tcPr>
          <w:p w:rsidR="002D082A" w:rsidRPr="0097642E" w:rsidRDefault="003C3909" w:rsidP="00C95CF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5</w:t>
            </w:r>
            <w:proofErr w:type="gramEnd"/>
            <w:r w:rsidR="002D082A" w:rsidRPr="0097642E">
              <w:rPr>
                <w:b/>
                <w:sz w:val="20"/>
                <w:szCs w:val="20"/>
              </w:rPr>
              <w:t xml:space="preserve"> RESPONSABILIDADES DO MUNICÍPIO/SECRETARIA DE ASSISTÊNCIA SOCIAL</w:t>
            </w:r>
          </w:p>
        </w:tc>
      </w:tr>
      <w:tr w:rsidR="002D082A" w:rsidRPr="0097642E" w:rsidTr="00F51C27">
        <w:tc>
          <w:tcPr>
            <w:tcW w:w="9357" w:type="dxa"/>
            <w:gridSpan w:val="2"/>
            <w:shd w:val="clear" w:color="auto" w:fill="auto"/>
          </w:tcPr>
          <w:p w:rsidR="002D082A" w:rsidRPr="0097642E" w:rsidRDefault="002D082A" w:rsidP="000C5785">
            <w:pPr>
              <w:spacing w:after="0" w:line="240" w:lineRule="auto"/>
              <w:ind w:right="-11"/>
              <w:jc w:val="both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 xml:space="preserve">I </w:t>
            </w:r>
            <w:r w:rsidR="006F09C2">
              <w:rPr>
                <w:sz w:val="20"/>
                <w:szCs w:val="20"/>
              </w:rPr>
              <w:t>–</w:t>
            </w:r>
            <w:r w:rsidRPr="0097642E">
              <w:rPr>
                <w:sz w:val="20"/>
                <w:szCs w:val="20"/>
              </w:rPr>
              <w:t xml:space="preserve"> </w:t>
            </w:r>
            <w:r w:rsidR="006F09C2">
              <w:rPr>
                <w:sz w:val="20"/>
                <w:szCs w:val="20"/>
              </w:rPr>
              <w:t>Zelar pela</w:t>
            </w:r>
            <w:r w:rsidR="006F09C2" w:rsidRPr="00342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9C2" w:rsidRPr="00631FEF">
              <w:rPr>
                <w:rFonts w:cs="Arial"/>
                <w:sz w:val="20"/>
                <w:szCs w:val="20"/>
              </w:rPr>
              <w:t xml:space="preserve">Lei nº 8.742, de </w:t>
            </w:r>
            <w:proofErr w:type="gramStart"/>
            <w:r w:rsidR="006F09C2" w:rsidRPr="00631FEF">
              <w:rPr>
                <w:rFonts w:cs="Arial"/>
                <w:sz w:val="20"/>
                <w:szCs w:val="20"/>
              </w:rPr>
              <w:t>7</w:t>
            </w:r>
            <w:proofErr w:type="gramEnd"/>
            <w:r w:rsidR="006F09C2" w:rsidRPr="00631FEF">
              <w:rPr>
                <w:rFonts w:cs="Arial"/>
                <w:sz w:val="20"/>
                <w:szCs w:val="20"/>
              </w:rPr>
              <w:t xml:space="preserve"> de dezembro de 1993, alterada pela Lei n° 12.435, de 6 de julho de 2011</w:t>
            </w:r>
            <w:r w:rsidR="000B1F4B">
              <w:rPr>
                <w:rFonts w:cs="Arial"/>
                <w:sz w:val="20"/>
                <w:szCs w:val="20"/>
              </w:rPr>
              <w:t xml:space="preserve"> - </w:t>
            </w:r>
            <w:r w:rsidR="006F09C2" w:rsidRPr="00631FEF">
              <w:rPr>
                <w:rFonts w:cs="Arial"/>
                <w:sz w:val="20"/>
                <w:szCs w:val="20"/>
              </w:rPr>
              <w:t xml:space="preserve"> Lei Orgânica de Assistência Social</w:t>
            </w:r>
            <w:r w:rsidR="000B1F4B">
              <w:rPr>
                <w:rFonts w:cs="Arial"/>
                <w:sz w:val="20"/>
                <w:szCs w:val="20"/>
              </w:rPr>
              <w:t>;</w:t>
            </w:r>
          </w:p>
          <w:p w:rsidR="002D082A" w:rsidRDefault="002D082A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97642E">
              <w:rPr>
                <w:rFonts w:ascii="Calibri" w:hAnsi="Calibri"/>
                <w:color w:val="auto"/>
                <w:sz w:val="20"/>
                <w:szCs w:val="20"/>
              </w:rPr>
              <w:t xml:space="preserve">II - Realizar o aceite formal do </w:t>
            </w:r>
            <w:proofErr w:type="spellStart"/>
            <w:r w:rsidRPr="0097642E">
              <w:rPr>
                <w:rFonts w:ascii="Calibri" w:hAnsi="Calibri"/>
                <w:color w:val="auto"/>
                <w:sz w:val="20"/>
                <w:szCs w:val="20"/>
              </w:rPr>
              <w:t>cofinanciamento</w:t>
            </w:r>
            <w:proofErr w:type="spellEnd"/>
            <w:r w:rsidRPr="0097642E">
              <w:rPr>
                <w:rFonts w:ascii="Calibri" w:hAnsi="Calibri"/>
                <w:color w:val="auto"/>
                <w:sz w:val="20"/>
                <w:szCs w:val="20"/>
              </w:rPr>
              <w:t xml:space="preserve"> estadual, por meio deste, conforme os prazos estabelecidos e os repasses dos recursos; </w:t>
            </w:r>
          </w:p>
          <w:p w:rsidR="00A43F80" w:rsidRDefault="00A43F80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III</w:t>
            </w:r>
            <w:r w:rsidRPr="0097642E">
              <w:rPr>
                <w:rFonts w:ascii="Calibri" w:hAnsi="Calibri"/>
                <w:color w:val="auto"/>
                <w:sz w:val="20"/>
                <w:szCs w:val="20"/>
              </w:rPr>
              <w:t xml:space="preserve"> - Submeter à deliberação do Conselho Municipal de Assistência Social (CMAS) o Aceite do </w:t>
            </w:r>
            <w:proofErr w:type="spellStart"/>
            <w:r w:rsidRPr="0097642E">
              <w:rPr>
                <w:rFonts w:ascii="Calibri" w:hAnsi="Calibri"/>
                <w:color w:val="auto"/>
                <w:sz w:val="20"/>
                <w:szCs w:val="20"/>
              </w:rPr>
              <w:t>cofinanciamento</w:t>
            </w:r>
            <w:proofErr w:type="spellEnd"/>
            <w:r w:rsidR="000B1F4B"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 w:rsidR="00A43F80" w:rsidRPr="00850E2E" w:rsidRDefault="00A43F80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IV - Elaborar </w:t>
            </w:r>
            <w:r w:rsidR="000B1F4B" w:rsidRPr="00850E2E">
              <w:rPr>
                <w:rFonts w:ascii="Calibri" w:hAnsi="Calibri"/>
                <w:color w:val="auto"/>
                <w:sz w:val="20"/>
                <w:szCs w:val="20"/>
              </w:rPr>
              <w:t>o</w:t>
            </w:r>
            <w:r w:rsidR="00A279C5" w:rsidRPr="00850E2E">
              <w:rPr>
                <w:rFonts w:ascii="Calibri" w:hAnsi="Calibri"/>
                <w:color w:val="auto"/>
                <w:sz w:val="20"/>
                <w:szCs w:val="20"/>
              </w:rPr>
              <w:t>(s)</w:t>
            </w:r>
            <w:r w:rsidR="000B1F4B"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850E2E" w:rsidRPr="00850E2E">
              <w:rPr>
                <w:rFonts w:ascii="Calibri" w:hAnsi="Calibri"/>
                <w:color w:val="auto"/>
                <w:sz w:val="20"/>
                <w:szCs w:val="20"/>
              </w:rPr>
              <w:t>P</w:t>
            </w: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>lan</w:t>
            </w:r>
            <w:r w:rsidR="00A279C5" w:rsidRPr="00850E2E">
              <w:rPr>
                <w:rFonts w:ascii="Calibri" w:hAnsi="Calibri"/>
                <w:color w:val="auto"/>
                <w:sz w:val="20"/>
                <w:szCs w:val="20"/>
              </w:rPr>
              <w:t>ejamento(s) da Execução dos Recursos</w:t>
            </w:r>
            <w:proofErr w:type="gramStart"/>
            <w:r w:rsidR="00A279C5"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proofErr w:type="gramEnd"/>
            <w:r w:rsidR="000B1F4B" w:rsidRPr="00850E2E">
              <w:rPr>
                <w:rFonts w:ascii="Calibri" w:hAnsi="Calibri"/>
                <w:color w:val="auto"/>
                <w:sz w:val="20"/>
                <w:szCs w:val="20"/>
              </w:rPr>
              <w:t>referente ao</w:t>
            </w: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>cofinanciamento</w:t>
            </w:r>
            <w:proofErr w:type="spellEnd"/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estadual</w:t>
            </w:r>
            <w:r w:rsidR="000B1F4B"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e submeter à aprovação do CMAS;</w:t>
            </w:r>
          </w:p>
          <w:p w:rsidR="00A43F80" w:rsidRPr="00850E2E" w:rsidRDefault="00A43F80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V – Dar ciência ao CMAS quanto à destinação dos recursos </w:t>
            </w:r>
            <w:proofErr w:type="spellStart"/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>cofinanciados</w:t>
            </w:r>
            <w:proofErr w:type="spellEnd"/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; </w:t>
            </w:r>
          </w:p>
          <w:p w:rsidR="00253183" w:rsidRPr="00850E2E" w:rsidRDefault="00A43F80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VI</w:t>
            </w:r>
            <w:r w:rsidR="00253183"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- Garantir que os serviços da Proteção </w:t>
            </w:r>
            <w:proofErr w:type="gramStart"/>
            <w:r w:rsidR="00253183" w:rsidRPr="00850E2E">
              <w:rPr>
                <w:rFonts w:ascii="Calibri" w:hAnsi="Calibri"/>
                <w:color w:val="auto"/>
                <w:sz w:val="20"/>
                <w:szCs w:val="20"/>
              </w:rPr>
              <w:t>Social Básica prestados</w:t>
            </w:r>
            <w:proofErr w:type="gramEnd"/>
            <w:r w:rsidR="00253183"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 no município estejam articulados com a gestão territorial da rede </w:t>
            </w:r>
            <w:proofErr w:type="spellStart"/>
            <w:r w:rsidR="00253183" w:rsidRPr="00850E2E">
              <w:rPr>
                <w:rFonts w:ascii="Calibri" w:hAnsi="Calibri"/>
                <w:color w:val="auto"/>
                <w:sz w:val="20"/>
                <w:szCs w:val="20"/>
              </w:rPr>
              <w:t>socioassistencial</w:t>
            </w:r>
            <w:proofErr w:type="spellEnd"/>
            <w:r w:rsidR="00253183" w:rsidRPr="00850E2E"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 w:rsidR="00A43F80" w:rsidRPr="00850E2E" w:rsidRDefault="00662A20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 xml:space="preserve">VII- Garantir para que os serviços vinculados à Proteção Social Básica estejam situados no território do município </w:t>
            </w:r>
            <w:proofErr w:type="spellStart"/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>cofinanciado</w:t>
            </w:r>
            <w:proofErr w:type="spellEnd"/>
            <w:r w:rsidRPr="00850E2E"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 w:rsidR="00662A20" w:rsidRPr="00850E2E" w:rsidRDefault="00662A20" w:rsidP="000C5785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50E2E">
              <w:rPr>
                <w:sz w:val="20"/>
                <w:szCs w:val="20"/>
              </w:rPr>
              <w:t xml:space="preserve">VIII </w:t>
            </w:r>
            <w:r w:rsidR="00A279C5" w:rsidRPr="00850E2E">
              <w:rPr>
                <w:sz w:val="20"/>
                <w:szCs w:val="20"/>
              </w:rPr>
              <w:t>–</w:t>
            </w:r>
            <w:r w:rsidRPr="00850E2E">
              <w:rPr>
                <w:sz w:val="20"/>
                <w:szCs w:val="20"/>
              </w:rPr>
              <w:t xml:space="preserve"> </w:t>
            </w:r>
            <w:r w:rsidR="00A279C5" w:rsidRPr="00850E2E">
              <w:rPr>
                <w:sz w:val="20"/>
                <w:szCs w:val="20"/>
              </w:rPr>
              <w:t>Garantir</w:t>
            </w:r>
            <w:r w:rsidRPr="00850E2E">
              <w:rPr>
                <w:rFonts w:eastAsia="Times New Roman"/>
                <w:sz w:val="20"/>
                <w:szCs w:val="20"/>
              </w:rPr>
              <w:t xml:space="preserve"> equipe técnica de referência no CRAS, de acordo com o preconizado na Norma Operacional Básica de Recursos Humanos (NOB-RH/SUAS</w:t>
            </w:r>
            <w:r w:rsidR="00A279C5" w:rsidRPr="00850E2E">
              <w:rPr>
                <w:rFonts w:eastAsia="Times New Roman"/>
                <w:sz w:val="20"/>
                <w:szCs w:val="20"/>
              </w:rPr>
              <w:t>/2006</w:t>
            </w:r>
            <w:r w:rsidRPr="00850E2E">
              <w:rPr>
                <w:rFonts w:eastAsia="Times New Roman"/>
                <w:sz w:val="20"/>
                <w:szCs w:val="20"/>
              </w:rPr>
              <w:t>), que será responsável pela oferta do Serviço de Proteção e At</w:t>
            </w:r>
            <w:r w:rsidR="007A36CF" w:rsidRPr="00850E2E">
              <w:rPr>
                <w:rFonts w:eastAsia="Times New Roman"/>
                <w:sz w:val="20"/>
                <w:szCs w:val="20"/>
              </w:rPr>
              <w:t>endimento Integral a Famílias (</w:t>
            </w:r>
            <w:r w:rsidRPr="00850E2E">
              <w:rPr>
                <w:rFonts w:eastAsia="Times New Roman"/>
                <w:sz w:val="20"/>
                <w:szCs w:val="20"/>
              </w:rPr>
              <w:t>PAIF</w:t>
            </w:r>
            <w:r w:rsidR="000C5785" w:rsidRPr="00850E2E">
              <w:rPr>
                <w:rFonts w:eastAsia="Times New Roman"/>
                <w:sz w:val="20"/>
                <w:szCs w:val="20"/>
              </w:rPr>
              <w:t>) e pela gestão do território;</w:t>
            </w:r>
          </w:p>
          <w:p w:rsidR="00662A20" w:rsidRPr="0083740A" w:rsidRDefault="00662A20" w:rsidP="000C5785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  <w:r w:rsidRPr="0083740A">
              <w:rPr>
                <w:rFonts w:eastAsia="Times New Roman"/>
                <w:sz w:val="20"/>
                <w:szCs w:val="20"/>
              </w:rPr>
              <w:t>– Gara</w:t>
            </w:r>
            <w:r>
              <w:rPr>
                <w:rFonts w:eastAsia="Times New Roman"/>
                <w:sz w:val="20"/>
                <w:szCs w:val="20"/>
              </w:rPr>
              <w:t>ntir o funcionamento dos CRAS</w:t>
            </w:r>
            <w:r w:rsidRPr="0083740A">
              <w:rPr>
                <w:rFonts w:eastAsia="Times New Roman"/>
                <w:sz w:val="20"/>
                <w:szCs w:val="20"/>
              </w:rPr>
              <w:t>, no mínimo, 40 (quarenta) horas semanais</w:t>
            </w:r>
            <w:r w:rsidR="00A279C5">
              <w:rPr>
                <w:rFonts w:eastAsia="Times New Roman"/>
                <w:sz w:val="20"/>
                <w:szCs w:val="20"/>
              </w:rPr>
              <w:t>;</w:t>
            </w:r>
          </w:p>
          <w:p w:rsidR="00253183" w:rsidRPr="00253183" w:rsidRDefault="00253183" w:rsidP="000C5785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3740A">
              <w:rPr>
                <w:rFonts w:eastAsia="Times New Roman"/>
                <w:sz w:val="20"/>
                <w:szCs w:val="20"/>
              </w:rPr>
              <w:t>X- Manter o CRAS em funcionamento, seguindo as normativas do Sistema Único de Assistência Social (SUAS)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D358D1" w:rsidRDefault="00F0431A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XI</w:t>
            </w:r>
            <w:r w:rsidR="002D082A" w:rsidRPr="0097642E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D358D1">
              <w:rPr>
                <w:rFonts w:ascii="Calibri" w:hAnsi="Calibri"/>
                <w:color w:val="auto"/>
                <w:sz w:val="20"/>
                <w:szCs w:val="20"/>
              </w:rPr>
              <w:t xml:space="preserve">– Promover ações integradas e </w:t>
            </w:r>
            <w:proofErr w:type="spellStart"/>
            <w:r w:rsidR="00D358D1">
              <w:rPr>
                <w:rFonts w:ascii="Calibri" w:hAnsi="Calibri"/>
                <w:color w:val="auto"/>
                <w:sz w:val="20"/>
                <w:szCs w:val="20"/>
              </w:rPr>
              <w:t>intersetoriais</w:t>
            </w:r>
            <w:proofErr w:type="spellEnd"/>
            <w:r w:rsidR="00D358D1">
              <w:rPr>
                <w:rFonts w:ascii="Calibri" w:hAnsi="Calibri"/>
                <w:color w:val="auto"/>
                <w:sz w:val="20"/>
                <w:szCs w:val="20"/>
              </w:rPr>
              <w:t xml:space="preserve"> com vistas à prevenção do afastamento do usuário do seu convívio familiar e comunitário, bem como preve</w:t>
            </w:r>
            <w:r w:rsidR="000C5785">
              <w:rPr>
                <w:rFonts w:ascii="Calibri" w:hAnsi="Calibri"/>
                <w:color w:val="auto"/>
                <w:sz w:val="20"/>
                <w:szCs w:val="20"/>
              </w:rPr>
              <w:t>ntivas às violações de direitos</w:t>
            </w:r>
            <w:r w:rsidR="000C5785" w:rsidRPr="000C5785">
              <w:rPr>
                <w:rFonts w:ascii="Calibri" w:hAnsi="Calibri"/>
                <w:color w:val="FF0000"/>
                <w:sz w:val="20"/>
                <w:szCs w:val="20"/>
              </w:rPr>
              <w:t>;</w:t>
            </w:r>
            <w:r w:rsidR="00D358D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  <w:p w:rsidR="002308CE" w:rsidRPr="002308CE" w:rsidRDefault="002308CE" w:rsidP="002308CE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XII</w:t>
            </w:r>
            <w:r w:rsidRPr="002308CE">
              <w:rPr>
                <w:rFonts w:ascii="Calibri" w:hAnsi="Calibri"/>
                <w:color w:val="auto"/>
                <w:sz w:val="20"/>
                <w:szCs w:val="20"/>
              </w:rPr>
              <w:t xml:space="preserve"> - Garantir que os serviços prestados pelo Centro de Referência Especializado de Assistência Social - CREAS estejam articulados com a gestão territorial da rede </w:t>
            </w:r>
            <w:proofErr w:type="spellStart"/>
            <w:r w:rsidRPr="002308CE">
              <w:rPr>
                <w:rFonts w:ascii="Calibri" w:hAnsi="Calibri"/>
                <w:color w:val="auto"/>
                <w:sz w:val="20"/>
                <w:szCs w:val="20"/>
              </w:rPr>
              <w:t>socioassistencial</w:t>
            </w:r>
            <w:proofErr w:type="spellEnd"/>
            <w:r w:rsidRPr="002308CE">
              <w:rPr>
                <w:rFonts w:ascii="Calibri" w:hAnsi="Calibri"/>
                <w:color w:val="auto"/>
                <w:sz w:val="20"/>
                <w:szCs w:val="20"/>
              </w:rPr>
              <w:t xml:space="preserve"> da Proteção Social Especial;</w:t>
            </w:r>
          </w:p>
          <w:p w:rsidR="002D082A" w:rsidRPr="00070198" w:rsidRDefault="002308CE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XIII</w:t>
            </w:r>
            <w:r w:rsidR="000C578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4D46BD">
              <w:rPr>
                <w:rFonts w:ascii="Calibri" w:hAnsi="Calibri"/>
                <w:color w:val="auto"/>
                <w:sz w:val="20"/>
                <w:szCs w:val="20"/>
              </w:rPr>
              <w:t>-</w:t>
            </w:r>
            <w:r w:rsidR="000C578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2D082A" w:rsidRPr="0097642E">
              <w:rPr>
                <w:rFonts w:ascii="Calibri" w:hAnsi="Calibri"/>
                <w:color w:val="auto"/>
                <w:sz w:val="20"/>
                <w:szCs w:val="20"/>
              </w:rPr>
              <w:t xml:space="preserve">Garantir a utilização dos recursos 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nos 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>s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>erviços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ofertados</w:t>
            </w:r>
            <w:proofErr w:type="gramStart"/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proofErr w:type="gramEnd"/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no CREAS e no Serviço Especializado em Abordagem Social e/ou Serviço Especializado para Pessoas com Deficiência, Idosas e suas Famílias executados já em 2014 por entidade de assistência social, assegurando 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o Conselho Municipal de Assistência Social – CMAS que tais serviços estejam referenciados ao  CREAS; </w:t>
            </w:r>
          </w:p>
          <w:p w:rsidR="002D082A" w:rsidRPr="00070198" w:rsidRDefault="00F0431A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X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IV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>–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A279C5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Garantir </w:t>
            </w:r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>as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equipe</w:t>
            </w:r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>s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de referência</w:t>
            </w:r>
            <w:r w:rsidR="00A279C5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dos serviços socioassistenciais da Proteção Social Especial</w:t>
            </w:r>
            <w:proofErr w:type="gramStart"/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proofErr w:type="gramEnd"/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conforme 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>previsto</w:t>
            </w:r>
            <w:r w:rsidR="002D082A" w:rsidRPr="00070198">
              <w:rPr>
                <w:rFonts w:ascii="Calibri" w:hAnsi="Calibri"/>
                <w:strike/>
                <w:color w:val="auto"/>
                <w:sz w:val="20"/>
                <w:szCs w:val="20"/>
              </w:rPr>
              <w:t>s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na NOB-RH/SUAS</w:t>
            </w:r>
            <w:r w:rsidR="00A279C5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(2006)</w:t>
            </w:r>
            <w:r w:rsidR="007C5CE7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e na Resolução CNAS </w:t>
            </w:r>
            <w:r w:rsidR="00A279C5" w:rsidRPr="00070198">
              <w:rPr>
                <w:rFonts w:ascii="Calibri" w:hAnsi="Calibri"/>
                <w:color w:val="auto"/>
                <w:sz w:val="20"/>
                <w:szCs w:val="20"/>
              </w:rPr>
              <w:t>n</w:t>
            </w:r>
            <w:r w:rsidR="007C5CE7" w:rsidRPr="00070198">
              <w:rPr>
                <w:rFonts w:ascii="Calibri" w:hAnsi="Calibri"/>
                <w:color w:val="auto"/>
                <w:sz w:val="20"/>
                <w:szCs w:val="20"/>
              </w:rPr>
              <w:t>º 17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>,</w:t>
            </w:r>
            <w:r w:rsidR="007C5CE7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de 20 de junho de 2011</w:t>
            </w:r>
            <w:r w:rsidR="00070198" w:rsidRPr="00070198">
              <w:rPr>
                <w:rFonts w:ascii="Calibri" w:hAnsi="Calibri"/>
                <w:strike/>
                <w:color w:val="auto"/>
                <w:sz w:val="20"/>
                <w:szCs w:val="20"/>
              </w:rPr>
              <w:t>.</w:t>
            </w:r>
          </w:p>
          <w:p w:rsidR="002D082A" w:rsidRPr="00070198" w:rsidRDefault="00F0431A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X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V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- Garantir espaço físico exclusivo e com os espaços essenciais elencados no Caderno de Orientações Técnicas do Centro de Referência Especializado de A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>ssistência Social (MDS, 2011) e/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>ou no Caderno de Orientações Técnicas do Centro de Referência Especializado para Po</w:t>
            </w:r>
            <w:r w:rsidR="000C5785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pulação em Situação de Rua (MDS, 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2011); </w:t>
            </w:r>
          </w:p>
          <w:p w:rsidR="002D082A" w:rsidRPr="00070198" w:rsidRDefault="002D082A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X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VI</w:t>
            </w: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- Garantir o funcionamento do</w:t>
            </w:r>
            <w:r w:rsidRPr="00070198">
              <w:rPr>
                <w:rFonts w:ascii="Calibri" w:hAnsi="Calibri"/>
                <w:strike/>
                <w:color w:val="auto"/>
                <w:sz w:val="20"/>
                <w:szCs w:val="20"/>
              </w:rPr>
              <w:t>s</w:t>
            </w: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CREAS e Centro-POP (se for o caso) de, no mínimo, </w:t>
            </w:r>
            <w:proofErr w:type="gramStart"/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8</w:t>
            </w:r>
            <w:proofErr w:type="gramEnd"/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(oito) horas diárias e 40 (quarenta) horas semanais;</w:t>
            </w:r>
          </w:p>
          <w:p w:rsidR="002D082A" w:rsidRPr="00070198" w:rsidRDefault="00F0431A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X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VII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- Garantir </w:t>
            </w:r>
            <w:r w:rsidR="00070198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a referência e a contra </w:t>
            </w:r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>referência</w:t>
            </w:r>
            <w:proofErr w:type="gramStart"/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proofErr w:type="gramEnd"/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>entre</w:t>
            </w:r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a </w:t>
            </w:r>
            <w:r w:rsidR="002D082A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Proteção Social Básica</w:t>
            </w:r>
            <w:r w:rsidR="007A36CF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e a Proteção Social Especial</w:t>
            </w:r>
            <w:r w:rsidR="00070198" w:rsidRPr="00070198">
              <w:rPr>
                <w:rFonts w:ascii="Calibri" w:hAnsi="Calibri"/>
                <w:strike/>
                <w:color w:val="auto"/>
                <w:sz w:val="20"/>
                <w:szCs w:val="20"/>
              </w:rPr>
              <w:t>.</w:t>
            </w:r>
          </w:p>
          <w:p w:rsidR="00DA4880" w:rsidRPr="00340083" w:rsidRDefault="004D46BD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XV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III</w:t>
            </w:r>
            <w:r w:rsidR="00DA4880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– Garantir a utilização dos recursos nos </w:t>
            </w:r>
            <w:r w:rsidR="00260F72" w:rsidRPr="00070198">
              <w:rPr>
                <w:rFonts w:ascii="Calibri" w:hAnsi="Calibri"/>
                <w:color w:val="auto"/>
                <w:sz w:val="20"/>
                <w:szCs w:val="20"/>
              </w:rPr>
              <w:t>s</w:t>
            </w:r>
            <w:r w:rsidR="00DA4880" w:rsidRPr="00070198">
              <w:rPr>
                <w:rFonts w:ascii="Calibri" w:hAnsi="Calibri"/>
                <w:color w:val="auto"/>
                <w:sz w:val="20"/>
                <w:szCs w:val="20"/>
              </w:rPr>
              <w:t>erviços d</w:t>
            </w:r>
            <w:r w:rsidR="00260F72" w:rsidRPr="00070198">
              <w:rPr>
                <w:rFonts w:ascii="Calibri" w:hAnsi="Calibri"/>
                <w:color w:val="auto"/>
                <w:sz w:val="20"/>
                <w:szCs w:val="20"/>
              </w:rPr>
              <w:t>a Proteção Social Especial</w:t>
            </w:r>
            <w:r w:rsidR="00260F72">
              <w:rPr>
                <w:rFonts w:ascii="Calibri" w:hAnsi="Calibri"/>
                <w:color w:val="auto"/>
                <w:sz w:val="20"/>
                <w:szCs w:val="20"/>
              </w:rPr>
              <w:t xml:space="preserve"> d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>e Alta Complexidade</w:t>
            </w:r>
            <w:r w:rsidR="00D05C90" w:rsidRPr="00340083">
              <w:rPr>
                <w:rFonts w:ascii="Calibri" w:hAnsi="Calibri"/>
                <w:color w:val="auto"/>
                <w:sz w:val="20"/>
                <w:szCs w:val="20"/>
              </w:rPr>
              <w:t>,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D05C9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quais sejam: Serviço 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de </w:t>
            </w:r>
            <w:r w:rsidR="00D05C90" w:rsidRPr="00340083">
              <w:rPr>
                <w:rFonts w:ascii="Calibri" w:hAnsi="Calibri"/>
                <w:color w:val="auto"/>
                <w:sz w:val="20"/>
                <w:szCs w:val="20"/>
              </w:rPr>
              <w:t>Acolhimento Institucional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D05C9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nas modalidades de 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>Residência Inclusiva, Casa Lar</w:t>
            </w:r>
            <w:r w:rsidR="00D05C90" w:rsidRPr="00340083">
              <w:rPr>
                <w:rFonts w:ascii="Calibri" w:hAnsi="Calibri"/>
                <w:color w:val="auto"/>
                <w:sz w:val="20"/>
                <w:szCs w:val="20"/>
              </w:rPr>
              <w:t>, Abrigo, Casa de Passagem e/ou Serviços de Acolhimento em Família Acolhedora, e/ou Serviços de Acolhimento em República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;  </w:t>
            </w:r>
          </w:p>
          <w:p w:rsidR="00DA4880" w:rsidRPr="00340083" w:rsidRDefault="002308CE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XIV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- Garantir que não haja ocorrência de violação de Direitos Huma</w:t>
            </w:r>
            <w:r w:rsidR="00D05C90" w:rsidRPr="00340083">
              <w:rPr>
                <w:rFonts w:ascii="Calibri" w:hAnsi="Calibri"/>
                <w:color w:val="auto"/>
                <w:sz w:val="20"/>
                <w:szCs w:val="20"/>
              </w:rPr>
              <w:t>nos nos serviços de acolhimento;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</w:p>
          <w:p w:rsidR="00DA4880" w:rsidRDefault="002308CE" w:rsidP="000C578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XX</w:t>
            </w:r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– Para aqueles que tenham serviços de </w:t>
            </w:r>
            <w:proofErr w:type="gramStart"/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>Acolhimento para Crianças, Adolescentes e Jovens</w:t>
            </w:r>
            <w:proofErr w:type="gramEnd"/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assumir o compromisso e a responsabilidade no que concerne ao </w:t>
            </w:r>
            <w:proofErr w:type="spellStart"/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>reordenamento</w:t>
            </w:r>
            <w:proofErr w:type="spellEnd"/>
            <w:r w:rsidR="00DA4880" w:rsidRPr="00340083">
              <w:rPr>
                <w:rFonts w:ascii="Calibri" w:hAnsi="Calibri"/>
                <w:color w:val="auto"/>
                <w:sz w:val="20"/>
                <w:szCs w:val="20"/>
              </w:rPr>
              <w:t xml:space="preserve"> da oferta de serviços para esse público;</w:t>
            </w:r>
          </w:p>
          <w:p w:rsidR="00070198" w:rsidRPr="00070198" w:rsidRDefault="002308CE" w:rsidP="00070198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XXI</w:t>
            </w:r>
            <w:r w:rsidR="00070198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- Avaliar por meio de indicadores a qualidade da prestação dos serviços, dando ciência aos órgãos de controle social e de defesa dos direitos, assumindo o compromisso de manter atualizadas as informações cadastrais registradas no CADSUAS, Censo SUAS, e SUASWEB e outros instrumentos de acompanhamento e monitoramento acerca da oferta municipal dos serviços da Proteção Social Básica, da Proteção Social Especial de Média e Alta Complexidade e dos Benefícios Eventuais;</w:t>
            </w:r>
          </w:p>
          <w:p w:rsidR="00070198" w:rsidRPr="00070198" w:rsidRDefault="00070198" w:rsidP="00070198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>X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XII</w:t>
            </w:r>
            <w:r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- Prestar informações periodicamente e sempre que solicitado, ao órgão gestor estadual da Política de Assistência Social – SDS, ao Conselho Estadual de Assistência Social – CEAS/SC e aos órgãos de Controle Externo;</w:t>
            </w:r>
          </w:p>
          <w:p w:rsidR="00070198" w:rsidRPr="00070198" w:rsidRDefault="002308CE" w:rsidP="00070198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XXIII</w:t>
            </w:r>
            <w:r w:rsidR="00070198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- Prover e promover a participação dos profissionais </w:t>
            </w:r>
            <w:proofErr w:type="gramStart"/>
            <w:r w:rsidR="00070198" w:rsidRPr="00070198">
              <w:rPr>
                <w:rFonts w:ascii="Calibri" w:hAnsi="Calibri"/>
                <w:color w:val="auto"/>
                <w:sz w:val="20"/>
                <w:szCs w:val="20"/>
              </w:rPr>
              <w:t>do SUAS</w:t>
            </w:r>
            <w:proofErr w:type="gramEnd"/>
            <w:r w:rsidR="00070198" w:rsidRPr="00070198">
              <w:rPr>
                <w:rFonts w:ascii="Calibri" w:hAnsi="Calibri"/>
                <w:color w:val="auto"/>
                <w:sz w:val="20"/>
                <w:szCs w:val="20"/>
              </w:rPr>
              <w:t xml:space="preserve"> em processos de capacitação;</w:t>
            </w:r>
          </w:p>
          <w:p w:rsidR="002D082A" w:rsidRPr="0097642E" w:rsidRDefault="00631FEF" w:rsidP="00070198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X</w:t>
            </w:r>
            <w:r w:rsidR="002308CE">
              <w:rPr>
                <w:rFonts w:ascii="Calibri" w:hAnsi="Calibri"/>
                <w:color w:val="auto"/>
                <w:sz w:val="20"/>
                <w:szCs w:val="20"/>
              </w:rPr>
              <w:t>IV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-</w:t>
            </w:r>
            <w:r w:rsidR="002D082A" w:rsidRPr="008F5785">
              <w:rPr>
                <w:rFonts w:ascii="Calibri" w:hAnsi="Calibri"/>
                <w:sz w:val="20"/>
                <w:szCs w:val="20"/>
              </w:rPr>
              <w:t xml:space="preserve"> A documentação comprobatória das despesas realizadas deverá ser mantida até a aprovação das contas em arquivo corrente e por mais </w:t>
            </w:r>
            <w:proofErr w:type="gramStart"/>
            <w:r w:rsidR="002D082A" w:rsidRPr="008F5785">
              <w:rPr>
                <w:rFonts w:ascii="Calibri" w:hAnsi="Calibri"/>
                <w:sz w:val="20"/>
                <w:szCs w:val="20"/>
              </w:rPr>
              <w:t>5</w:t>
            </w:r>
            <w:proofErr w:type="gramEnd"/>
            <w:r w:rsidR="002D082A" w:rsidRPr="008F5785">
              <w:rPr>
                <w:rFonts w:ascii="Calibri" w:hAnsi="Calibri"/>
                <w:sz w:val="20"/>
                <w:szCs w:val="20"/>
              </w:rPr>
              <w:t xml:space="preserve"> (cinco) anos em arquivo intermediário.</w:t>
            </w:r>
          </w:p>
        </w:tc>
      </w:tr>
      <w:tr w:rsidR="002D082A" w:rsidRPr="0097642E" w:rsidTr="00F51C27">
        <w:tc>
          <w:tcPr>
            <w:tcW w:w="9357" w:type="dxa"/>
            <w:gridSpan w:val="2"/>
            <w:shd w:val="clear" w:color="auto" w:fill="D9D9D9"/>
          </w:tcPr>
          <w:p w:rsidR="002D082A" w:rsidRPr="00276D2B" w:rsidRDefault="00276D2B" w:rsidP="00276D2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276D2B">
              <w:rPr>
                <w:b/>
                <w:sz w:val="20"/>
                <w:szCs w:val="20"/>
              </w:rPr>
              <w:lastRenderedPageBreak/>
              <w:t>6</w:t>
            </w:r>
            <w:proofErr w:type="gramEnd"/>
            <w:r w:rsidRPr="00276D2B">
              <w:rPr>
                <w:b/>
                <w:sz w:val="20"/>
                <w:szCs w:val="20"/>
              </w:rPr>
              <w:t xml:space="preserve"> </w:t>
            </w:r>
            <w:r w:rsidRPr="00276D2B">
              <w:rPr>
                <w:rFonts w:eastAsia="Times New Roman"/>
                <w:b/>
                <w:sz w:val="20"/>
                <w:szCs w:val="20"/>
              </w:rPr>
              <w:t>OUTRAS DISPOSIÇÕES</w:t>
            </w:r>
          </w:p>
        </w:tc>
      </w:tr>
      <w:tr w:rsidR="002D082A" w:rsidRPr="0097642E" w:rsidTr="00F51C27">
        <w:tc>
          <w:tcPr>
            <w:tcW w:w="9357" w:type="dxa"/>
            <w:gridSpan w:val="2"/>
            <w:shd w:val="clear" w:color="auto" w:fill="auto"/>
          </w:tcPr>
          <w:p w:rsidR="00276D2B" w:rsidRPr="0097642E" w:rsidRDefault="00276D2B" w:rsidP="00276D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 - </w:t>
            </w:r>
            <w:r w:rsidRPr="0097642E">
              <w:rPr>
                <w:rFonts w:eastAsia="Times New Roman"/>
                <w:sz w:val="20"/>
                <w:szCs w:val="20"/>
              </w:rPr>
              <w:t>O descumprimento</w:t>
            </w:r>
            <w:proofErr w:type="gramStart"/>
            <w:r w:rsidRPr="0097642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End"/>
            <w:r w:rsidRPr="00070198">
              <w:rPr>
                <w:rFonts w:eastAsia="Times New Roman"/>
                <w:sz w:val="20"/>
                <w:szCs w:val="20"/>
              </w:rPr>
              <w:t xml:space="preserve">das </w:t>
            </w:r>
            <w:r w:rsidRPr="0097642E">
              <w:rPr>
                <w:rFonts w:eastAsia="Times New Roman"/>
                <w:sz w:val="20"/>
                <w:szCs w:val="20"/>
              </w:rPr>
              <w:t xml:space="preserve">responsabilidades </w:t>
            </w:r>
            <w:r w:rsidRPr="00070198">
              <w:rPr>
                <w:rFonts w:eastAsia="Times New Roman"/>
                <w:sz w:val="20"/>
                <w:szCs w:val="20"/>
              </w:rPr>
              <w:t>elencadas no item 5 deste Plano de Trabalho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97642E">
              <w:rPr>
                <w:rFonts w:eastAsia="Times New Roman"/>
                <w:sz w:val="20"/>
                <w:szCs w:val="20"/>
              </w:rPr>
              <w:t xml:space="preserve">poderá implicar no bloqueio do repasse financeiro do </w:t>
            </w:r>
            <w:proofErr w:type="spellStart"/>
            <w:r w:rsidRPr="0097642E">
              <w:rPr>
                <w:rFonts w:eastAsia="Times New Roman"/>
                <w:sz w:val="20"/>
                <w:szCs w:val="20"/>
              </w:rPr>
              <w:t>Cofinanciamento</w:t>
            </w:r>
            <w:proofErr w:type="spellEnd"/>
            <w:r w:rsidRPr="0097642E">
              <w:rPr>
                <w:rFonts w:eastAsia="Times New Roman"/>
                <w:sz w:val="20"/>
                <w:szCs w:val="20"/>
              </w:rPr>
              <w:t xml:space="preserve"> Estadual </w:t>
            </w:r>
            <w:r>
              <w:rPr>
                <w:rFonts w:eastAsia="Times New Roman"/>
                <w:sz w:val="20"/>
                <w:szCs w:val="20"/>
              </w:rPr>
              <w:t xml:space="preserve">de que trata este Termo de Aceite </w:t>
            </w:r>
            <w:r w:rsidRPr="0097642E">
              <w:rPr>
                <w:rFonts w:eastAsia="Times New Roman"/>
                <w:sz w:val="20"/>
                <w:szCs w:val="20"/>
              </w:rPr>
              <w:t>e na d</w:t>
            </w:r>
            <w:r>
              <w:rPr>
                <w:rFonts w:eastAsia="Times New Roman"/>
                <w:sz w:val="20"/>
                <w:szCs w:val="20"/>
              </w:rPr>
              <w:t>evolução dos recursos recebidos;</w:t>
            </w:r>
          </w:p>
          <w:p w:rsidR="00260F72" w:rsidRPr="00276D2B" w:rsidRDefault="00276D2B" w:rsidP="00276D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II - </w:t>
            </w:r>
            <w:r w:rsidRPr="0097642E">
              <w:rPr>
                <w:rFonts w:eastAsia="Times New Roman"/>
                <w:sz w:val="20"/>
                <w:szCs w:val="20"/>
              </w:rPr>
              <w:t xml:space="preserve">As dúvidas e controvérsias porventura surgidas em função da execução deste instrumento, que não possam ser dirimidas administrativamente, no âmbito dos Conselhos Municipais, serão apreciadas e julgadas </w:t>
            </w:r>
            <w:proofErr w:type="gramStart"/>
            <w:r w:rsidRPr="0097642E">
              <w:rPr>
                <w:rFonts w:eastAsia="Times New Roman"/>
                <w:sz w:val="20"/>
                <w:szCs w:val="20"/>
              </w:rPr>
              <w:t>pelo Órgão Gestor Estadual</w:t>
            </w:r>
            <w:proofErr w:type="gramEnd"/>
            <w:r w:rsidRPr="0097642E">
              <w:rPr>
                <w:rFonts w:eastAsia="Times New Roman"/>
                <w:sz w:val="20"/>
                <w:szCs w:val="20"/>
              </w:rPr>
              <w:t xml:space="preserve"> e pelo Conselho Estadual de Assistência Social e/ou outras instâncias de Controle Externo, à luz da legislação e da doutrina aplicável ao caso.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auto"/>
          </w:tcPr>
          <w:p w:rsidR="00D63B16" w:rsidRDefault="00D63B16" w:rsidP="00D63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63B16" w:rsidRDefault="005D0CC8" w:rsidP="00D63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SEÇÃO II</w:t>
            </w:r>
            <w:r w:rsidR="00D63B16">
              <w:rPr>
                <w:b/>
                <w:sz w:val="20"/>
                <w:szCs w:val="20"/>
              </w:rPr>
              <w:t>I – PLANEJAMENTO DA EXECUÇÃO DOS RECURSOS PARA A PROTEÇÃO SOCIAL BÁSICA</w:t>
            </w:r>
          </w:p>
          <w:p w:rsidR="00D63B16" w:rsidRPr="0083740A" w:rsidRDefault="00D63B16" w:rsidP="009825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30343" w:rsidRPr="0083740A" w:rsidTr="00F51C27">
        <w:trPr>
          <w:trHeight w:val="472"/>
        </w:trPr>
        <w:tc>
          <w:tcPr>
            <w:tcW w:w="9357" w:type="dxa"/>
            <w:gridSpan w:val="2"/>
            <w:shd w:val="clear" w:color="auto" w:fill="D9D9D9"/>
          </w:tcPr>
          <w:p w:rsidR="00830343" w:rsidRPr="00830343" w:rsidRDefault="003C3909" w:rsidP="00830343">
            <w:pPr>
              <w:pStyle w:val="SemEspaamen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7</w:t>
            </w:r>
            <w:proofErr w:type="gramEnd"/>
            <w:r w:rsidR="00830343" w:rsidRPr="00830343">
              <w:rPr>
                <w:b/>
                <w:sz w:val="20"/>
                <w:szCs w:val="20"/>
              </w:rPr>
              <w:t xml:space="preserve"> IDENTIFICAÇÃO DOS SERVIÇOS DE </w:t>
            </w:r>
            <w:r w:rsidR="00830343">
              <w:rPr>
                <w:b/>
                <w:sz w:val="20"/>
                <w:szCs w:val="20"/>
              </w:rPr>
              <w:t>PROTEÇÃO SOCIAL BÁSICA</w:t>
            </w:r>
            <w:r w:rsidR="00830343" w:rsidRPr="00830343">
              <w:rPr>
                <w:b/>
                <w:sz w:val="20"/>
                <w:szCs w:val="20"/>
              </w:rPr>
              <w:t xml:space="preserve"> OFERTADOS NO MUNICÍPIO QUE SERÃO COFINANCIADOS</w:t>
            </w:r>
          </w:p>
        </w:tc>
      </w:tr>
      <w:tr w:rsidR="00D63B16" w:rsidRPr="0083740A" w:rsidTr="00F51C27">
        <w:tc>
          <w:tcPr>
            <w:tcW w:w="6087" w:type="dxa"/>
            <w:shd w:val="clear" w:color="auto" w:fill="F2F2F2"/>
          </w:tcPr>
          <w:p w:rsidR="00D63B16" w:rsidRPr="0083740A" w:rsidRDefault="00D63B16" w:rsidP="009825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40A">
              <w:rPr>
                <w:b/>
                <w:sz w:val="20"/>
                <w:szCs w:val="20"/>
              </w:rPr>
              <w:t>SERVIÇOS - Ações onde serão aplicados os Recursos</w:t>
            </w:r>
          </w:p>
        </w:tc>
        <w:tc>
          <w:tcPr>
            <w:tcW w:w="3270" w:type="dxa"/>
            <w:shd w:val="clear" w:color="auto" w:fill="F2F2F2"/>
          </w:tcPr>
          <w:p w:rsidR="00D63B16" w:rsidRPr="0083740A" w:rsidRDefault="00D63B16" w:rsidP="009825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40A">
              <w:rPr>
                <w:b/>
                <w:sz w:val="20"/>
                <w:szCs w:val="20"/>
              </w:rPr>
              <w:t>LOCAL DE OFERTA</w:t>
            </w:r>
          </w:p>
        </w:tc>
      </w:tr>
      <w:bookmarkStart w:id="3" w:name="Selecionar1"/>
      <w:tr w:rsidR="00D63B16" w:rsidRPr="0083740A" w:rsidTr="00F51C27">
        <w:tc>
          <w:tcPr>
            <w:tcW w:w="6087" w:type="dxa"/>
            <w:vAlign w:val="center"/>
          </w:tcPr>
          <w:p w:rsidR="00D63B16" w:rsidRPr="0083740A" w:rsidRDefault="00D24103" w:rsidP="009825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B16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bookmarkEnd w:id="3"/>
            <w:r w:rsidR="00D63B16" w:rsidRPr="0083740A">
              <w:rPr>
                <w:rFonts w:cs="Calibri"/>
                <w:sz w:val="20"/>
                <w:szCs w:val="20"/>
              </w:rPr>
              <w:t xml:space="preserve"> Serviço de Proteção e Atendimento Integral à Família (PAIF);</w:t>
            </w:r>
          </w:p>
        </w:tc>
        <w:tc>
          <w:tcPr>
            <w:tcW w:w="3270" w:type="dxa"/>
          </w:tcPr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4"/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bookmarkEnd w:id="4"/>
            <w:r w:rsidR="00D63B16" w:rsidRPr="0083740A">
              <w:rPr>
                <w:sz w:val="20"/>
                <w:szCs w:val="20"/>
              </w:rPr>
              <w:t xml:space="preserve"> CRAS</w:t>
            </w:r>
          </w:p>
        </w:tc>
      </w:tr>
      <w:tr w:rsidR="00D63B16" w:rsidRPr="0083740A" w:rsidTr="00F51C27">
        <w:tc>
          <w:tcPr>
            <w:tcW w:w="6087" w:type="dxa"/>
            <w:vAlign w:val="center"/>
          </w:tcPr>
          <w:p w:rsidR="00D63B16" w:rsidRPr="0083740A" w:rsidRDefault="00D24103" w:rsidP="009825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="00D63B16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="00D63B16" w:rsidRPr="0083740A">
              <w:rPr>
                <w:rFonts w:cs="Calibri"/>
                <w:sz w:val="20"/>
                <w:szCs w:val="20"/>
              </w:rPr>
              <w:t xml:space="preserve"> Serviço de Convivência e Fortalecimento de Vínculos (SCFV);</w:t>
            </w:r>
          </w:p>
        </w:tc>
        <w:tc>
          <w:tcPr>
            <w:tcW w:w="3270" w:type="dxa"/>
          </w:tcPr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bookmarkEnd w:id="6"/>
            <w:r w:rsidR="00D63B16" w:rsidRPr="0083740A">
              <w:rPr>
                <w:sz w:val="20"/>
                <w:szCs w:val="20"/>
              </w:rPr>
              <w:t xml:space="preserve"> CRAS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bookmarkEnd w:id="7"/>
            <w:r w:rsidR="00D63B16" w:rsidRPr="0083740A">
              <w:rPr>
                <w:sz w:val="20"/>
                <w:szCs w:val="20"/>
              </w:rPr>
              <w:t xml:space="preserve"> CENTRO DE CONVIVÊNCIA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bookmarkEnd w:id="8"/>
            <w:r w:rsidR="00D63B16" w:rsidRPr="0083740A">
              <w:rPr>
                <w:sz w:val="20"/>
                <w:szCs w:val="20"/>
              </w:rPr>
              <w:t xml:space="preserve"> ENTIDADE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bookmarkEnd w:id="9"/>
            <w:r w:rsidR="00D63B16" w:rsidRPr="0083740A">
              <w:rPr>
                <w:sz w:val="20"/>
                <w:szCs w:val="20"/>
              </w:rPr>
              <w:t xml:space="preserve"> OUTRO</w:t>
            </w:r>
            <w:bookmarkStart w:id="10" w:name="Texto44"/>
            <w:r w:rsidRPr="0083740A">
              <w:rPr>
                <w:rStyle w:val="TextodoEspaoReservado"/>
                <w:color w:val="auto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default w:val=" QUAL:"/>
                    <w:format w:val="Maiúsculas"/>
                  </w:textInput>
                </w:ffData>
              </w:fldChar>
            </w:r>
            <w:r w:rsidR="00D63B16" w:rsidRPr="0083740A">
              <w:rPr>
                <w:rStyle w:val="TextodoEspaoReservado"/>
                <w:color w:val="auto"/>
                <w:sz w:val="20"/>
                <w:szCs w:val="20"/>
              </w:rPr>
              <w:instrText xml:space="preserve"> FORMTEXT </w:instrText>
            </w:r>
            <w:r w:rsidRPr="0083740A">
              <w:rPr>
                <w:rStyle w:val="TextodoEspaoReservado"/>
                <w:color w:val="auto"/>
                <w:sz w:val="20"/>
                <w:szCs w:val="20"/>
              </w:rPr>
            </w:r>
            <w:r w:rsidRPr="0083740A">
              <w:rPr>
                <w:rStyle w:val="TextodoEspaoReservado"/>
                <w:color w:val="auto"/>
                <w:sz w:val="20"/>
                <w:szCs w:val="20"/>
              </w:rPr>
              <w:fldChar w:fldCharType="separate"/>
            </w:r>
            <w:r w:rsidR="00D63B16" w:rsidRPr="0083740A">
              <w:rPr>
                <w:rStyle w:val="TextodoEspaoReservado"/>
                <w:noProof/>
                <w:color w:val="auto"/>
                <w:sz w:val="20"/>
                <w:szCs w:val="20"/>
              </w:rPr>
              <w:t xml:space="preserve"> QUAL:</w:t>
            </w:r>
            <w:r w:rsidRPr="0083740A">
              <w:rPr>
                <w:rStyle w:val="TextodoEspaoReservado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</w:tr>
      <w:tr w:rsidR="00D63B16" w:rsidRPr="0083740A" w:rsidTr="00F51C27">
        <w:tc>
          <w:tcPr>
            <w:tcW w:w="6087" w:type="dxa"/>
            <w:vAlign w:val="center"/>
          </w:tcPr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3"/>
            <w:r w:rsidR="00D63B16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bookmarkEnd w:id="11"/>
            <w:r w:rsidR="00D63B16" w:rsidRPr="0083740A">
              <w:rPr>
                <w:rFonts w:cs="Calibri"/>
                <w:sz w:val="20"/>
                <w:szCs w:val="20"/>
              </w:rPr>
              <w:t xml:space="preserve"> Serviço de Proteção Social Básica no Domicílio para Pessoas com Deficiência e Idosas.</w:t>
            </w:r>
          </w:p>
        </w:tc>
        <w:tc>
          <w:tcPr>
            <w:tcW w:w="3270" w:type="dxa"/>
            <w:vAlign w:val="center"/>
          </w:tcPr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0"/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bookmarkEnd w:id="12"/>
            <w:r w:rsidR="00D63B16" w:rsidRPr="0083740A">
              <w:rPr>
                <w:sz w:val="20"/>
                <w:szCs w:val="20"/>
              </w:rPr>
              <w:t xml:space="preserve"> DOMICÍLIO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D9D9D9"/>
          </w:tcPr>
          <w:p w:rsidR="00D63B16" w:rsidRPr="0083740A" w:rsidRDefault="003C3909" w:rsidP="009825A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8</w:t>
            </w:r>
            <w:proofErr w:type="gramEnd"/>
            <w:r w:rsidR="00D63B16" w:rsidRPr="0083740A">
              <w:rPr>
                <w:b/>
                <w:sz w:val="20"/>
                <w:szCs w:val="20"/>
              </w:rPr>
              <w:t xml:space="preserve"> PROPORÇÃO DA DESTINAÇÃO DOS RECURSOS (assinale apenas um campo)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auto"/>
          </w:tcPr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30% para custeio e 70% para investimento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70% para custeio e 30% para investimento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50% para custeio e 50% para investimento 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100% para custeio</w:t>
            </w:r>
          </w:p>
          <w:p w:rsidR="00D63B16" w:rsidRPr="0083740A" w:rsidRDefault="00D24103" w:rsidP="009825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100% para investimento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D9D9D9"/>
          </w:tcPr>
          <w:p w:rsidR="00D63B16" w:rsidRPr="0083740A" w:rsidRDefault="003C3909" w:rsidP="009825A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  <w:r w:rsidR="00D63B16" w:rsidRPr="0083740A">
              <w:rPr>
                <w:b/>
                <w:sz w:val="20"/>
                <w:szCs w:val="20"/>
              </w:rPr>
              <w:t xml:space="preserve"> PLANO DE APLICAÇÃO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F2F2F2"/>
          </w:tcPr>
          <w:p w:rsidR="00D63B16" w:rsidRPr="0083740A" w:rsidRDefault="00D63B16" w:rsidP="009825A4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 w:rsidRPr="0083740A">
              <w:rPr>
                <w:b/>
                <w:sz w:val="20"/>
                <w:szCs w:val="20"/>
              </w:rPr>
              <w:t>O valor previsto para CUSTEIO será aplicado em: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auto"/>
          </w:tcPr>
          <w:p w:rsidR="00D63B16" w:rsidRPr="0083740A" w:rsidRDefault="00D24103" w:rsidP="009825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Aquisição de materiais de expediente e consumo aos Serviços da Proteção Social Básica</w:t>
            </w:r>
          </w:p>
          <w:p w:rsidR="00D63B16" w:rsidRPr="0083740A" w:rsidRDefault="00D24103" w:rsidP="009825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Aquisição de produtos de limpeza e higiene necessários à oferta dos Serviços da Proteção Social Básica</w:t>
            </w:r>
          </w:p>
          <w:p w:rsidR="00D63B16" w:rsidRPr="0083740A" w:rsidRDefault="00D24103" w:rsidP="009825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Alimentação nas oficinas do PAIF e/ou nos grupos do SCFV</w:t>
            </w:r>
          </w:p>
          <w:p w:rsidR="00D63B16" w:rsidRPr="0083740A" w:rsidRDefault="00D24103" w:rsidP="009825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Conservação e adaptação de imóvel público com destinação exclusiva aos Serviços da Proteção Social Básica </w:t>
            </w:r>
          </w:p>
          <w:p w:rsidR="00D63B16" w:rsidRDefault="00D24103" w:rsidP="009825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Manutenção e/ou outras despesas vinculadas aos Serviços da Proteção Social Básica</w:t>
            </w:r>
          </w:p>
          <w:p w:rsidR="002710C2" w:rsidRPr="0083740A" w:rsidRDefault="00D24103" w:rsidP="00700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0C2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2710C2" w:rsidRPr="0083740A">
              <w:rPr>
                <w:sz w:val="20"/>
                <w:szCs w:val="20"/>
              </w:rPr>
              <w:t xml:space="preserve"> </w:t>
            </w:r>
            <w:r w:rsidR="002710C2">
              <w:rPr>
                <w:sz w:val="20"/>
                <w:szCs w:val="20"/>
              </w:rPr>
              <w:t xml:space="preserve">Pagamento de salário dos trabalhadores </w:t>
            </w:r>
            <w:proofErr w:type="gramStart"/>
            <w:r w:rsidR="002710C2">
              <w:rPr>
                <w:sz w:val="20"/>
                <w:szCs w:val="20"/>
              </w:rPr>
              <w:t>do SUAS</w:t>
            </w:r>
            <w:proofErr w:type="gramEnd"/>
            <w:r w:rsidR="002710C2">
              <w:rPr>
                <w:sz w:val="20"/>
                <w:szCs w:val="20"/>
              </w:rPr>
              <w:t xml:space="preserve"> ( de acordo com a lei 17 819 de </w:t>
            </w:r>
            <w:r w:rsidR="007005AE">
              <w:rPr>
                <w:sz w:val="20"/>
                <w:szCs w:val="20"/>
              </w:rPr>
              <w:t>09  de dezembro 2019).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F2F2F2"/>
          </w:tcPr>
          <w:p w:rsidR="00D63B16" w:rsidRPr="0083740A" w:rsidRDefault="00D63B16" w:rsidP="009825A4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 w:rsidRPr="0083740A">
              <w:rPr>
                <w:b/>
                <w:sz w:val="20"/>
                <w:szCs w:val="20"/>
              </w:rPr>
              <w:t>O valor previsto para INVESTIMENTO será aplicado em:</w:t>
            </w:r>
          </w:p>
        </w:tc>
      </w:tr>
      <w:tr w:rsidR="00D63B16" w:rsidRPr="0083740A" w:rsidTr="00F51C27">
        <w:tc>
          <w:tcPr>
            <w:tcW w:w="9357" w:type="dxa"/>
            <w:gridSpan w:val="2"/>
            <w:shd w:val="clear" w:color="auto" w:fill="auto"/>
          </w:tcPr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Aquisição de mobiliário e utensílios necessários à Proteção Social Básica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Aquisição de equipamentos eletrônicos e de informática necessários à Proteção Social Básica</w:t>
            </w:r>
          </w:p>
          <w:p w:rsidR="00D63B16" w:rsidRPr="0083740A" w:rsidRDefault="00D24103" w:rsidP="009825A4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Aquisição de veículo para uso exclusivo do CRAS</w:t>
            </w:r>
          </w:p>
          <w:p w:rsidR="007B634A" w:rsidRPr="007B634A" w:rsidRDefault="00D24103" w:rsidP="009825A4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B16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D63B16" w:rsidRPr="0083740A">
              <w:rPr>
                <w:sz w:val="20"/>
                <w:szCs w:val="20"/>
              </w:rPr>
              <w:t xml:space="preserve"> Outros.</w:t>
            </w:r>
            <w:r w:rsidR="00D63B16" w:rsidRPr="0083740A">
              <w:rPr>
                <w:color w:val="FF0000"/>
                <w:sz w:val="20"/>
                <w:szCs w:val="20"/>
              </w:rPr>
              <w:t xml:space="preserve"> </w:t>
            </w:r>
            <w:r w:rsidRPr="0083740A">
              <w:rPr>
                <w:rStyle w:val="TextodoEspaoReservado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default w:val="QUAIS:"/>
                    <w:format w:val="Maiúsculas"/>
                  </w:textInput>
                </w:ffData>
              </w:fldChar>
            </w:r>
            <w:r w:rsidR="00D63B16" w:rsidRPr="0083740A">
              <w:rPr>
                <w:rStyle w:val="TextodoEspaoReservado"/>
                <w:sz w:val="20"/>
                <w:szCs w:val="20"/>
              </w:rPr>
              <w:instrText xml:space="preserve"> FORMTEXT </w:instrText>
            </w:r>
            <w:r w:rsidRPr="0083740A">
              <w:rPr>
                <w:rStyle w:val="TextodoEspaoReservado"/>
                <w:sz w:val="20"/>
                <w:szCs w:val="20"/>
              </w:rPr>
            </w:r>
            <w:r w:rsidRPr="0083740A">
              <w:rPr>
                <w:rStyle w:val="TextodoEspaoReservado"/>
                <w:sz w:val="20"/>
                <w:szCs w:val="20"/>
              </w:rPr>
              <w:fldChar w:fldCharType="separate"/>
            </w:r>
            <w:r w:rsidR="00D63B16" w:rsidRPr="0083740A">
              <w:rPr>
                <w:rStyle w:val="TextodoEspaoReservado"/>
                <w:noProof/>
                <w:sz w:val="20"/>
                <w:szCs w:val="20"/>
              </w:rPr>
              <w:t>QUAIS:</w:t>
            </w:r>
            <w:r w:rsidRPr="0083740A">
              <w:rPr>
                <w:rStyle w:val="TextodoEspaoReservado"/>
                <w:sz w:val="20"/>
                <w:szCs w:val="20"/>
              </w:rPr>
              <w:fldChar w:fldCharType="end"/>
            </w:r>
          </w:p>
        </w:tc>
      </w:tr>
    </w:tbl>
    <w:p w:rsidR="00FA2FFF" w:rsidRDefault="00FA2FFF" w:rsidP="004953F9">
      <w:pPr>
        <w:spacing w:after="0" w:line="240" w:lineRule="auto"/>
        <w:jc w:val="center"/>
        <w:rPr>
          <w:b/>
          <w:sz w:val="20"/>
          <w:szCs w:val="20"/>
          <w:highlight w:val="yellow"/>
        </w:rPr>
      </w:pP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91"/>
        <w:gridCol w:w="2262"/>
        <w:gridCol w:w="2261"/>
        <w:gridCol w:w="2443"/>
      </w:tblGrid>
      <w:tr w:rsidR="00166412" w:rsidRPr="0083740A" w:rsidTr="00166412"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0442D" w:rsidRDefault="00166412" w:rsidP="00166412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1C5861">
              <w:rPr>
                <w:b/>
                <w:sz w:val="20"/>
                <w:szCs w:val="20"/>
                <w:highlight w:val="yellow"/>
              </w:rPr>
              <w:t>Tendo como base o valor de R$</w:t>
            </w:r>
            <w:r w:rsidR="00C541C7">
              <w:rPr>
                <w:b/>
                <w:sz w:val="20"/>
                <w:szCs w:val="20"/>
                <w:highlight w:val="yellow"/>
              </w:rPr>
              <w:t xml:space="preserve"> 126</w:t>
            </w:r>
            <w:r>
              <w:rPr>
                <w:b/>
                <w:sz w:val="20"/>
                <w:szCs w:val="20"/>
                <w:highlight w:val="yellow"/>
              </w:rPr>
              <w:t>.</w:t>
            </w:r>
            <w:r w:rsidR="00C541C7">
              <w:rPr>
                <w:b/>
                <w:sz w:val="20"/>
                <w:szCs w:val="20"/>
                <w:highlight w:val="yellow"/>
              </w:rPr>
              <w:t>903</w:t>
            </w:r>
            <w:r>
              <w:rPr>
                <w:b/>
                <w:sz w:val="20"/>
                <w:szCs w:val="20"/>
                <w:highlight w:val="yellow"/>
              </w:rPr>
              <w:t>,</w:t>
            </w:r>
            <w:r w:rsidR="00C541C7">
              <w:rPr>
                <w:b/>
                <w:sz w:val="20"/>
                <w:szCs w:val="20"/>
                <w:highlight w:val="yellow"/>
              </w:rPr>
              <w:t>55</w:t>
            </w:r>
            <w:proofErr w:type="gramStart"/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1C5861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1C5861">
              <w:rPr>
                <w:b/>
                <w:sz w:val="20"/>
                <w:szCs w:val="20"/>
                <w:highlight w:val="yellow"/>
              </w:rPr>
              <w:t xml:space="preserve">pactuado para o Município que tem  um CRAS. </w:t>
            </w:r>
            <w:r w:rsidRPr="001C5861">
              <w:rPr>
                <w:b/>
                <w:sz w:val="20"/>
                <w:szCs w:val="20"/>
                <w:highlight w:val="yellow"/>
              </w:rPr>
              <w:br/>
            </w:r>
            <w:r w:rsidRPr="00166412">
              <w:rPr>
                <w:b/>
                <w:sz w:val="20"/>
                <w:szCs w:val="20"/>
                <w:highlight w:val="yellow"/>
              </w:rPr>
              <w:t xml:space="preserve">Qual valor que o este Município deseja para a Proteção Social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Basica</w:t>
            </w:r>
            <w:proofErr w:type="spellEnd"/>
            <w:r w:rsidR="00A0442D">
              <w:rPr>
                <w:b/>
                <w:sz w:val="20"/>
                <w:szCs w:val="20"/>
                <w:highlight w:val="yellow"/>
              </w:rPr>
              <w:t>?</w:t>
            </w:r>
          </w:p>
          <w:p w:rsidR="00166412" w:rsidRDefault="00166412" w:rsidP="00166412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166412">
              <w:rPr>
                <w:b/>
                <w:sz w:val="20"/>
                <w:szCs w:val="20"/>
                <w:highlight w:val="yellow"/>
              </w:rPr>
              <w:t xml:space="preserve"> R$ </w:t>
            </w:r>
          </w:p>
          <w:p w:rsidR="00A0442D" w:rsidRPr="00166412" w:rsidRDefault="00A0442D" w:rsidP="00166412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  <w:p w:rsidR="00166412" w:rsidRPr="00166412" w:rsidRDefault="00166412" w:rsidP="00F01CB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66412" w:rsidRPr="0097642E" w:rsidTr="00166412"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66412" w:rsidRPr="00166412" w:rsidRDefault="00D83E90" w:rsidP="00166412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Conta para</w:t>
            </w:r>
            <w:r w:rsidR="00166412" w:rsidRPr="00166412">
              <w:rPr>
                <w:b/>
                <w:sz w:val="20"/>
                <w:szCs w:val="20"/>
                <w:highlight w:val="yellow"/>
              </w:rPr>
              <w:t xml:space="preserve"> Proteção Social Básica</w:t>
            </w:r>
            <w:r w:rsidR="00166412">
              <w:rPr>
                <w:b/>
                <w:sz w:val="20"/>
                <w:szCs w:val="20"/>
                <w:highlight w:val="yellow"/>
              </w:rPr>
              <w:t>:</w:t>
            </w:r>
          </w:p>
        </w:tc>
      </w:tr>
      <w:tr w:rsidR="00166412" w:rsidRPr="0097642E" w:rsidTr="00F01CBA">
        <w:tc>
          <w:tcPr>
            <w:tcW w:w="2391" w:type="dxa"/>
            <w:shd w:val="clear" w:color="auto" w:fill="auto"/>
          </w:tcPr>
          <w:p w:rsidR="00166412" w:rsidRPr="0097642E" w:rsidRDefault="00166412" w:rsidP="00F01CB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166412" w:rsidRPr="0097642E" w:rsidRDefault="00D24103" w:rsidP="00F01C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66412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:rsidR="00166412" w:rsidRPr="0097642E" w:rsidRDefault="00166412" w:rsidP="00F01CBA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CONTA CUSTEIO:</w:t>
            </w:r>
          </w:p>
          <w:p w:rsidR="00166412" w:rsidRPr="0097642E" w:rsidRDefault="00D24103" w:rsidP="00F01CBA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66412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261" w:type="dxa"/>
            <w:shd w:val="clear" w:color="auto" w:fill="auto"/>
          </w:tcPr>
          <w:p w:rsidR="00166412" w:rsidRPr="0097642E" w:rsidRDefault="00166412" w:rsidP="00F01CB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166412" w:rsidRPr="0097642E" w:rsidRDefault="00D24103" w:rsidP="00F01C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66412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166412" w:rsidRPr="0097642E" w:rsidRDefault="00166412" w:rsidP="00F01CBA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CONTA INVESTIMENTO:</w:t>
            </w:r>
          </w:p>
          <w:p w:rsidR="00166412" w:rsidRPr="0097642E" w:rsidRDefault="00D24103" w:rsidP="00F01C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66412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16641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</w:tbl>
    <w:p w:rsidR="00A30430" w:rsidRPr="00FA2FFF" w:rsidRDefault="00A30430" w:rsidP="00A30430">
      <w:pPr>
        <w:rPr>
          <w:b/>
        </w:rPr>
      </w:pPr>
      <w:r w:rsidRPr="00FA2FFF">
        <w:rPr>
          <w:b/>
        </w:rPr>
        <w:t xml:space="preserve">CNPJ referente </w:t>
      </w:r>
      <w:r>
        <w:rPr>
          <w:b/>
        </w:rPr>
        <w:t>à</w:t>
      </w:r>
      <w:r w:rsidRPr="00FA2FFF">
        <w:rPr>
          <w:b/>
        </w:rPr>
        <w:t xml:space="preserve"> conta informada: </w:t>
      </w:r>
    </w:p>
    <w:p w:rsidR="004A5ACC" w:rsidRDefault="004A5ACC" w:rsidP="004953F9">
      <w:pPr>
        <w:spacing w:after="0" w:line="240" w:lineRule="auto"/>
        <w:jc w:val="center"/>
        <w:rPr>
          <w:b/>
          <w:sz w:val="20"/>
          <w:szCs w:val="20"/>
          <w:highlight w:val="yellow"/>
        </w:rPr>
      </w:pP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644"/>
        <w:gridCol w:w="2270"/>
        <w:gridCol w:w="2443"/>
      </w:tblGrid>
      <w:tr w:rsidR="00882FB1" w:rsidRPr="0097642E" w:rsidTr="00EB64F9">
        <w:tc>
          <w:tcPr>
            <w:tcW w:w="9357" w:type="dxa"/>
            <w:gridSpan w:val="3"/>
            <w:shd w:val="clear" w:color="auto" w:fill="auto"/>
          </w:tcPr>
          <w:p w:rsidR="00882FB1" w:rsidRPr="0097642E" w:rsidRDefault="005D0CC8" w:rsidP="004953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SEÇÃO IV</w:t>
            </w:r>
            <w:r w:rsidR="00882FB1">
              <w:rPr>
                <w:b/>
                <w:sz w:val="20"/>
                <w:szCs w:val="20"/>
              </w:rPr>
              <w:t xml:space="preserve"> – PLANEJAMENTO DA EXECUÇÃO DOS RECURSOS </w:t>
            </w:r>
            <w:r w:rsidR="00D63B16">
              <w:rPr>
                <w:b/>
                <w:sz w:val="20"/>
                <w:szCs w:val="20"/>
              </w:rPr>
              <w:t>PARA A PROTEÇÃO SOCIAL ESPECIAL DE MÉDIA COMPLEXIDADE</w:t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D9D9D9"/>
          </w:tcPr>
          <w:p w:rsidR="00593531" w:rsidRPr="0097642E" w:rsidRDefault="003C3909" w:rsidP="00EB64F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</w:t>
            </w:r>
            <w:r w:rsidR="00593531" w:rsidRPr="0097642E">
              <w:rPr>
                <w:b/>
                <w:sz w:val="20"/>
                <w:szCs w:val="20"/>
              </w:rPr>
              <w:t xml:space="preserve"> IDENTIFICAÇÃO</w:t>
            </w:r>
            <w:proofErr w:type="gramEnd"/>
            <w:r w:rsidR="00593531" w:rsidRPr="0097642E">
              <w:rPr>
                <w:b/>
                <w:sz w:val="20"/>
                <w:szCs w:val="20"/>
              </w:rPr>
              <w:t xml:space="preserve"> DOS SERVIÇOS DE MÉDIA COMPLEXIDADE OFERTADOS NO MUNICÍPIO QUE SERÃO COFINANCIADOS</w:t>
            </w:r>
          </w:p>
        </w:tc>
      </w:tr>
      <w:tr w:rsidR="00593531" w:rsidRPr="0097642E" w:rsidTr="00EB64F9">
        <w:tc>
          <w:tcPr>
            <w:tcW w:w="4644" w:type="dxa"/>
            <w:shd w:val="clear" w:color="auto" w:fill="F2F2F2"/>
            <w:vAlign w:val="center"/>
          </w:tcPr>
          <w:p w:rsidR="00593531" w:rsidRPr="00552FF8" w:rsidRDefault="00593531" w:rsidP="005773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2FF8">
              <w:rPr>
                <w:b/>
                <w:sz w:val="20"/>
                <w:szCs w:val="20"/>
              </w:rPr>
              <w:t>SERVIÇOS - Ações onde serão aplicados os Recursos:</w:t>
            </w:r>
          </w:p>
        </w:tc>
        <w:tc>
          <w:tcPr>
            <w:tcW w:w="2270" w:type="dxa"/>
            <w:shd w:val="clear" w:color="auto" w:fill="F2F2F2"/>
            <w:vAlign w:val="center"/>
          </w:tcPr>
          <w:p w:rsidR="00593531" w:rsidRPr="00552FF8" w:rsidRDefault="00593531" w:rsidP="005773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2FF8">
              <w:rPr>
                <w:b/>
                <w:sz w:val="20"/>
                <w:szCs w:val="20"/>
              </w:rPr>
              <w:t>LOCAL DE OFERTA DO SERVIÇO: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593531" w:rsidRPr="00276D2B" w:rsidRDefault="00593531" w:rsidP="00577303">
            <w:pPr>
              <w:spacing w:after="0" w:line="240" w:lineRule="auto"/>
              <w:rPr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593531" w:rsidRPr="0097642E" w:rsidTr="00EB64F9">
        <w:tc>
          <w:tcPr>
            <w:tcW w:w="4644" w:type="dxa"/>
            <w:shd w:val="clear" w:color="auto" w:fill="auto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Serviço de Proteção e Atendimento Especializado a Famílias e Indivíduos – PAEFI</w:t>
            </w:r>
          </w:p>
        </w:tc>
        <w:tc>
          <w:tcPr>
            <w:tcW w:w="2270" w:type="dxa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CREAS</w:t>
            </w:r>
          </w:p>
          <w:p w:rsidR="00593531" w:rsidRPr="00276D2B" w:rsidRDefault="00593531" w:rsidP="00070198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593531" w:rsidRPr="00276D2B" w:rsidRDefault="00D24103" w:rsidP="00577303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93531"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593531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93531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93531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93531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93531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593531" w:rsidRPr="0097642E" w:rsidTr="00EB64F9">
        <w:tc>
          <w:tcPr>
            <w:tcW w:w="4644" w:type="dxa"/>
            <w:shd w:val="clear" w:color="auto" w:fill="auto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t xml:space="preserve"> </w:t>
            </w:r>
            <w:r w:rsidR="00593531" w:rsidRPr="0097642E">
              <w:rPr>
                <w:sz w:val="20"/>
                <w:szCs w:val="20"/>
              </w:rPr>
              <w:t>Serviço Especializado em Abordagem Social</w:t>
            </w:r>
          </w:p>
        </w:tc>
        <w:tc>
          <w:tcPr>
            <w:tcW w:w="2270" w:type="dxa"/>
            <w:vAlign w:val="center"/>
          </w:tcPr>
          <w:p w:rsidR="00593531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CREAS</w:t>
            </w:r>
          </w:p>
          <w:p w:rsidR="00EB64F9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4F9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EB64F9">
              <w:rPr>
                <w:sz w:val="20"/>
                <w:szCs w:val="20"/>
              </w:rPr>
              <w:t xml:space="preserve"> CENTRO POP</w:t>
            </w:r>
          </w:p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lastRenderedPageBreak/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Outro: 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9353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593531" w:rsidRPr="00276D2B" w:rsidRDefault="00D24103" w:rsidP="00577303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46EB0"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593531" w:rsidRPr="0097642E" w:rsidTr="00EB64F9">
        <w:tc>
          <w:tcPr>
            <w:tcW w:w="4644" w:type="dxa"/>
            <w:shd w:val="clear" w:color="auto" w:fill="auto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lastRenderedPageBreak/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Serviço de Proteção Social a Adolescentes em Cumprimento de Medida </w:t>
            </w:r>
            <w:proofErr w:type="spellStart"/>
            <w:r w:rsidR="00593531" w:rsidRPr="0097642E">
              <w:rPr>
                <w:sz w:val="20"/>
                <w:szCs w:val="20"/>
              </w:rPr>
              <w:t>Socioeducativa</w:t>
            </w:r>
            <w:proofErr w:type="spellEnd"/>
            <w:r w:rsidR="00593531" w:rsidRPr="0097642E">
              <w:rPr>
                <w:sz w:val="20"/>
                <w:szCs w:val="20"/>
              </w:rPr>
              <w:t xml:space="preserve"> de Liberdade Assistida – LA e de Prestação de Serviços à Comunidade – PSC</w:t>
            </w:r>
          </w:p>
        </w:tc>
        <w:tc>
          <w:tcPr>
            <w:tcW w:w="2270" w:type="dxa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CREAS</w:t>
            </w:r>
          </w:p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Outro: 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9353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593531" w:rsidRPr="00276D2B" w:rsidRDefault="00D24103" w:rsidP="00577303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46EB0"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593531" w:rsidRPr="0097642E" w:rsidTr="00EB64F9">
        <w:tc>
          <w:tcPr>
            <w:tcW w:w="4644" w:type="dxa"/>
            <w:shd w:val="clear" w:color="auto" w:fill="auto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Serviço de Proteção Social Especial para Pessoas com Deficiência, Idosas e suas Famílias</w:t>
            </w:r>
          </w:p>
        </w:tc>
        <w:tc>
          <w:tcPr>
            <w:tcW w:w="2270" w:type="dxa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CREAS</w:t>
            </w:r>
          </w:p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Outro: 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93531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93531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593531" w:rsidRPr="00276D2B" w:rsidRDefault="00D24103" w:rsidP="00577303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46EB0"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C137A8" w:rsidRPr="0097642E" w:rsidTr="00EB64F9">
        <w:tc>
          <w:tcPr>
            <w:tcW w:w="4644" w:type="dxa"/>
            <w:shd w:val="clear" w:color="auto" w:fill="auto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593531" w:rsidRPr="0097642E">
              <w:rPr>
                <w:sz w:val="20"/>
                <w:szCs w:val="20"/>
              </w:rPr>
              <w:t xml:space="preserve"> Serviço Especializado para Pessoas em Situação Rua</w:t>
            </w:r>
          </w:p>
        </w:tc>
        <w:tc>
          <w:tcPr>
            <w:tcW w:w="2270" w:type="dxa"/>
            <w:vAlign w:val="center"/>
          </w:tcPr>
          <w:p w:rsidR="00593531" w:rsidRPr="0097642E" w:rsidRDefault="00D24103" w:rsidP="0057730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D6B9B">
              <w:rPr>
                <w:sz w:val="20"/>
                <w:szCs w:val="20"/>
              </w:rPr>
              <w:t xml:space="preserve"> CENTRO POP</w:t>
            </w:r>
          </w:p>
          <w:p w:rsidR="00593531" w:rsidRPr="00A3550E" w:rsidRDefault="00593531" w:rsidP="00070198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593531" w:rsidRPr="00276D2B" w:rsidRDefault="00D24103" w:rsidP="00577303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46EB0"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546EB0" w:rsidRPr="00276D2B">
              <w:rPr>
                <w:rStyle w:val="TextodoEspaoReservado"/>
                <w:rFonts w:ascii="Cambria Math" w:hAnsi="Cambria Math" w:cs="Cambria Math"/>
                <w:strike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76D2B">
              <w:rPr>
                <w:rStyle w:val="TextodoEspaoReservado"/>
                <w:strike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D9D9D9"/>
          </w:tcPr>
          <w:p w:rsidR="00593531" w:rsidRPr="0097642E" w:rsidRDefault="00EB64F9" w:rsidP="00C95CF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</w:t>
            </w:r>
            <w:r w:rsidR="00593531" w:rsidRPr="0097642E">
              <w:rPr>
                <w:b/>
                <w:sz w:val="20"/>
                <w:szCs w:val="20"/>
              </w:rPr>
              <w:t xml:space="preserve"> PROPORÇÃO</w:t>
            </w:r>
            <w:proofErr w:type="gramEnd"/>
            <w:r w:rsidR="00593531" w:rsidRPr="0097642E">
              <w:rPr>
                <w:b/>
                <w:sz w:val="20"/>
                <w:szCs w:val="20"/>
              </w:rPr>
              <w:t xml:space="preserve"> DA DESTINAÇÃO DOS RECURSOS (assinale apenas um campo)</w:t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auto"/>
          </w:tcPr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2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3"/>
            <w:r w:rsidR="00593531" w:rsidRPr="0097642E">
              <w:rPr>
                <w:sz w:val="20"/>
                <w:szCs w:val="20"/>
              </w:rPr>
              <w:t xml:space="preserve"> 30% para custeio e 70% para investimento</w:t>
            </w:r>
          </w:p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3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4"/>
            <w:r w:rsidR="00593531" w:rsidRPr="0097642E">
              <w:rPr>
                <w:sz w:val="20"/>
                <w:szCs w:val="20"/>
              </w:rPr>
              <w:t xml:space="preserve"> 70% para custeio e 30% para investimento</w:t>
            </w:r>
          </w:p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4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5"/>
            <w:r w:rsidR="00593531" w:rsidRPr="0097642E">
              <w:rPr>
                <w:sz w:val="20"/>
                <w:szCs w:val="20"/>
              </w:rPr>
              <w:t xml:space="preserve"> 50% para custeio e 50% para investimento </w:t>
            </w:r>
          </w:p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5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6"/>
            <w:r w:rsidR="00593531" w:rsidRPr="0097642E">
              <w:rPr>
                <w:sz w:val="20"/>
                <w:szCs w:val="20"/>
              </w:rPr>
              <w:t xml:space="preserve"> 100% para custeio</w:t>
            </w:r>
          </w:p>
          <w:p w:rsidR="00593531" w:rsidRPr="0097642E" w:rsidRDefault="00D24103" w:rsidP="00C95C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6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7"/>
            <w:r w:rsidR="00593531" w:rsidRPr="0097642E">
              <w:rPr>
                <w:sz w:val="20"/>
                <w:szCs w:val="20"/>
              </w:rPr>
              <w:t xml:space="preserve"> 100% para investimento</w:t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D9D9D9"/>
          </w:tcPr>
          <w:p w:rsidR="00593531" w:rsidRPr="0097642E" w:rsidRDefault="00EB64F9" w:rsidP="00C95CF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</w:t>
            </w:r>
            <w:r w:rsidR="00593531" w:rsidRPr="0097642E">
              <w:rPr>
                <w:b/>
                <w:sz w:val="20"/>
                <w:szCs w:val="20"/>
              </w:rPr>
              <w:t xml:space="preserve"> PLANO</w:t>
            </w:r>
            <w:proofErr w:type="gramEnd"/>
            <w:r w:rsidR="00593531" w:rsidRPr="0097642E">
              <w:rPr>
                <w:b/>
                <w:sz w:val="20"/>
                <w:szCs w:val="20"/>
              </w:rPr>
              <w:t xml:space="preserve"> DE APLICAÇÃO</w:t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F2F2F2"/>
          </w:tcPr>
          <w:p w:rsidR="00593531" w:rsidRPr="0097642E" w:rsidRDefault="00593531" w:rsidP="00C95CF0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>O valor previsto para CUSTEIO será aplicado em:</w:t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auto"/>
          </w:tcPr>
          <w:p w:rsidR="00593531" w:rsidRPr="0097642E" w:rsidRDefault="00D24103" w:rsidP="00C95C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7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8"/>
            <w:r w:rsidR="00593531" w:rsidRPr="0097642E">
              <w:rPr>
                <w:sz w:val="20"/>
                <w:szCs w:val="20"/>
              </w:rPr>
              <w:t xml:space="preserve"> Aquisição de materiais de expediente e consumo aos Serviços da </w:t>
            </w:r>
            <w:proofErr w:type="spellStart"/>
            <w:r w:rsidR="00F51C27">
              <w:rPr>
                <w:sz w:val="20"/>
                <w:szCs w:val="20"/>
              </w:rPr>
              <w:t>P.S.E.</w:t>
            </w:r>
            <w:proofErr w:type="spellEnd"/>
            <w:r w:rsidR="00593531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593531" w:rsidRPr="0097642E">
              <w:rPr>
                <w:sz w:val="20"/>
                <w:szCs w:val="20"/>
              </w:rPr>
              <w:t>de</w:t>
            </w:r>
            <w:proofErr w:type="gramEnd"/>
            <w:r w:rsidR="00593531" w:rsidRPr="0097642E">
              <w:rPr>
                <w:sz w:val="20"/>
                <w:szCs w:val="20"/>
              </w:rPr>
              <w:t xml:space="preserve"> Média Complexidade</w:t>
            </w:r>
          </w:p>
          <w:p w:rsidR="00593531" w:rsidRPr="0097642E" w:rsidRDefault="00D24103" w:rsidP="00C95C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8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19"/>
            <w:r w:rsidR="00593531" w:rsidRPr="0097642E">
              <w:rPr>
                <w:sz w:val="20"/>
                <w:szCs w:val="20"/>
              </w:rPr>
              <w:t xml:space="preserve"> Aquisição de produtos de limpeza e higiene necessários à oferta dos Serviços da </w:t>
            </w:r>
            <w:proofErr w:type="spellStart"/>
            <w:r w:rsidR="00F51C27">
              <w:rPr>
                <w:sz w:val="20"/>
                <w:szCs w:val="20"/>
              </w:rPr>
              <w:t>P.S.E.</w:t>
            </w:r>
            <w:proofErr w:type="spellEnd"/>
            <w:r w:rsidR="00F51C27">
              <w:rPr>
                <w:sz w:val="20"/>
                <w:szCs w:val="20"/>
              </w:rPr>
              <w:t xml:space="preserve"> </w:t>
            </w:r>
            <w:proofErr w:type="gramStart"/>
            <w:r w:rsidR="00593531" w:rsidRPr="0097642E">
              <w:rPr>
                <w:sz w:val="20"/>
                <w:szCs w:val="20"/>
              </w:rPr>
              <w:t>de</w:t>
            </w:r>
            <w:proofErr w:type="gramEnd"/>
            <w:r w:rsidR="00593531" w:rsidRPr="0097642E">
              <w:rPr>
                <w:sz w:val="20"/>
                <w:szCs w:val="20"/>
              </w:rPr>
              <w:t xml:space="preserve"> Média Complexidade</w:t>
            </w:r>
          </w:p>
          <w:p w:rsidR="00593531" w:rsidRPr="0097642E" w:rsidRDefault="00D24103" w:rsidP="00C95C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9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0"/>
            <w:r w:rsidR="00593531" w:rsidRPr="0097642E">
              <w:rPr>
                <w:sz w:val="20"/>
                <w:szCs w:val="20"/>
              </w:rPr>
              <w:t xml:space="preserve"> Alimentação</w:t>
            </w:r>
          </w:p>
          <w:p w:rsidR="00593531" w:rsidRPr="0097642E" w:rsidRDefault="00D24103" w:rsidP="00C95C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0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1"/>
            <w:r w:rsidR="00593531" w:rsidRPr="0097642E">
              <w:rPr>
                <w:sz w:val="20"/>
                <w:szCs w:val="20"/>
              </w:rPr>
              <w:t xml:space="preserve"> Conservação e adaptação de imóvel público com destinação exclusiva aos Serviços da </w:t>
            </w:r>
            <w:proofErr w:type="spellStart"/>
            <w:r w:rsidR="00F51C27">
              <w:rPr>
                <w:sz w:val="20"/>
                <w:szCs w:val="20"/>
              </w:rPr>
              <w:t>P.S.E.</w:t>
            </w:r>
            <w:proofErr w:type="spellEnd"/>
            <w:r w:rsidR="00593531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593531" w:rsidRPr="0097642E">
              <w:rPr>
                <w:sz w:val="20"/>
                <w:szCs w:val="20"/>
              </w:rPr>
              <w:t>de</w:t>
            </w:r>
            <w:proofErr w:type="gramEnd"/>
            <w:r w:rsidR="00593531" w:rsidRPr="0097642E">
              <w:rPr>
                <w:sz w:val="20"/>
                <w:szCs w:val="20"/>
              </w:rPr>
              <w:t xml:space="preserve"> Média Complexidade</w:t>
            </w:r>
          </w:p>
          <w:p w:rsidR="00593531" w:rsidRDefault="00D24103" w:rsidP="00C95C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1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2"/>
            <w:r w:rsidR="00593531" w:rsidRPr="0097642E">
              <w:rPr>
                <w:sz w:val="20"/>
                <w:szCs w:val="20"/>
              </w:rPr>
              <w:t xml:space="preserve"> Manutenção e/ou outras despesas vinculadas aos Serviços da </w:t>
            </w:r>
            <w:proofErr w:type="spellStart"/>
            <w:r w:rsidR="00F51C27">
              <w:rPr>
                <w:sz w:val="20"/>
                <w:szCs w:val="20"/>
              </w:rPr>
              <w:t>P.S.E.</w:t>
            </w:r>
            <w:proofErr w:type="spellEnd"/>
            <w:r w:rsidR="00593531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593531" w:rsidRPr="0097642E">
              <w:rPr>
                <w:sz w:val="20"/>
                <w:szCs w:val="20"/>
              </w:rPr>
              <w:t>de</w:t>
            </w:r>
            <w:proofErr w:type="gramEnd"/>
            <w:r w:rsidR="00593531" w:rsidRPr="0097642E">
              <w:rPr>
                <w:sz w:val="20"/>
                <w:szCs w:val="20"/>
              </w:rPr>
              <w:t xml:space="preserve"> Média Complexidade</w:t>
            </w:r>
          </w:p>
          <w:p w:rsidR="007005AE" w:rsidRPr="0097642E" w:rsidRDefault="00D24103" w:rsidP="00C95C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5AE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7005AE" w:rsidRPr="0083740A">
              <w:rPr>
                <w:sz w:val="20"/>
                <w:szCs w:val="20"/>
              </w:rPr>
              <w:t xml:space="preserve"> </w:t>
            </w:r>
            <w:r w:rsidR="007005AE">
              <w:rPr>
                <w:sz w:val="20"/>
                <w:szCs w:val="20"/>
              </w:rPr>
              <w:t xml:space="preserve">Pagamento de salário dos trabalhadores </w:t>
            </w:r>
            <w:proofErr w:type="gramStart"/>
            <w:r w:rsidR="007005AE">
              <w:rPr>
                <w:sz w:val="20"/>
                <w:szCs w:val="20"/>
              </w:rPr>
              <w:t>do SUAS</w:t>
            </w:r>
            <w:proofErr w:type="gramEnd"/>
            <w:r w:rsidR="007005AE">
              <w:rPr>
                <w:sz w:val="20"/>
                <w:szCs w:val="20"/>
              </w:rPr>
              <w:t xml:space="preserve"> ( de acordo com a lei 17 819 de 09  de dezembro 2019).</w:t>
            </w:r>
          </w:p>
        </w:tc>
      </w:tr>
      <w:tr w:rsidR="00593531" w:rsidRPr="0097642E" w:rsidTr="00EB64F9">
        <w:tc>
          <w:tcPr>
            <w:tcW w:w="9357" w:type="dxa"/>
            <w:gridSpan w:val="3"/>
            <w:shd w:val="clear" w:color="auto" w:fill="F2F2F2"/>
          </w:tcPr>
          <w:p w:rsidR="00593531" w:rsidRPr="0097642E" w:rsidRDefault="00593531" w:rsidP="00C95CF0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>O valor previsto para INVESTIMENTO será aplicado em:</w:t>
            </w:r>
          </w:p>
        </w:tc>
      </w:tr>
      <w:tr w:rsidR="00593531" w:rsidRPr="0097642E" w:rsidTr="00C52B6E">
        <w:trPr>
          <w:trHeight w:val="982"/>
        </w:trPr>
        <w:tc>
          <w:tcPr>
            <w:tcW w:w="9357" w:type="dxa"/>
            <w:gridSpan w:val="3"/>
            <w:shd w:val="clear" w:color="auto" w:fill="auto"/>
          </w:tcPr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2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3"/>
            <w:r w:rsidR="00593531" w:rsidRPr="0097642E">
              <w:rPr>
                <w:sz w:val="20"/>
                <w:szCs w:val="20"/>
              </w:rPr>
              <w:t xml:space="preserve"> Aquisição de mobiliário e utensílios necessários à </w:t>
            </w:r>
            <w:proofErr w:type="spellStart"/>
            <w:r w:rsidR="00F51C27">
              <w:rPr>
                <w:sz w:val="20"/>
                <w:szCs w:val="20"/>
              </w:rPr>
              <w:t>P.S.E.</w:t>
            </w:r>
            <w:proofErr w:type="spellEnd"/>
            <w:r w:rsidR="00593531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593531" w:rsidRPr="0097642E">
              <w:rPr>
                <w:sz w:val="20"/>
                <w:szCs w:val="20"/>
              </w:rPr>
              <w:t>de</w:t>
            </w:r>
            <w:proofErr w:type="gramEnd"/>
            <w:r w:rsidR="00593531" w:rsidRPr="0097642E">
              <w:rPr>
                <w:sz w:val="20"/>
                <w:szCs w:val="20"/>
              </w:rPr>
              <w:t xml:space="preserve"> Média Complexidade</w:t>
            </w:r>
          </w:p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3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4"/>
            <w:r w:rsidR="00593531" w:rsidRPr="0097642E">
              <w:rPr>
                <w:sz w:val="20"/>
                <w:szCs w:val="20"/>
              </w:rPr>
              <w:t xml:space="preserve"> Aquisição de equipamentos eletrônicos e de informática necessários à </w:t>
            </w:r>
            <w:proofErr w:type="spellStart"/>
            <w:r w:rsidR="00F51C27">
              <w:rPr>
                <w:sz w:val="20"/>
                <w:szCs w:val="20"/>
              </w:rPr>
              <w:t>P.S.E.</w:t>
            </w:r>
            <w:proofErr w:type="spellEnd"/>
            <w:r w:rsidR="00593531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593531" w:rsidRPr="0097642E">
              <w:rPr>
                <w:sz w:val="20"/>
                <w:szCs w:val="20"/>
              </w:rPr>
              <w:t>de</w:t>
            </w:r>
            <w:proofErr w:type="gramEnd"/>
            <w:r w:rsidR="00593531" w:rsidRPr="0097642E">
              <w:rPr>
                <w:sz w:val="20"/>
                <w:szCs w:val="20"/>
              </w:rPr>
              <w:t xml:space="preserve"> Média Complexidade</w:t>
            </w:r>
          </w:p>
          <w:p w:rsidR="00593531" w:rsidRPr="0097642E" w:rsidRDefault="00D24103" w:rsidP="00C95CF0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24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5"/>
            <w:r w:rsidR="00593531" w:rsidRPr="0097642E">
              <w:rPr>
                <w:sz w:val="20"/>
                <w:szCs w:val="20"/>
              </w:rPr>
              <w:t xml:space="preserve"> Aquisição de veículo para o serviço ofertado</w:t>
            </w:r>
          </w:p>
          <w:p w:rsidR="00593531" w:rsidRPr="0097642E" w:rsidRDefault="00D24103" w:rsidP="00C95C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5"/>
            <w:r w:rsidR="00593531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bookmarkEnd w:id="26"/>
            <w:r w:rsidR="00593531" w:rsidRPr="0097642E">
              <w:rPr>
                <w:sz w:val="20"/>
                <w:szCs w:val="20"/>
              </w:rPr>
              <w:t xml:space="preserve"> Outros. </w:t>
            </w:r>
            <w:bookmarkStart w:id="27" w:name="Texto54"/>
            <w:r w:rsidRPr="0097642E">
              <w:rPr>
                <w:rStyle w:val="TextodoEspaoReservado"/>
                <w:color w:val="auto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default w:val="QUAIS:"/>
                    <w:format w:val="Maiúsculas"/>
                  </w:textInput>
                </w:ffData>
              </w:fldChar>
            </w:r>
            <w:r w:rsidR="00593531" w:rsidRPr="0097642E">
              <w:rPr>
                <w:rStyle w:val="TextodoEspaoReservado"/>
                <w:color w:val="auto"/>
                <w:sz w:val="20"/>
                <w:szCs w:val="2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  <w:fldChar w:fldCharType="separate"/>
            </w:r>
            <w:r w:rsidR="00593531" w:rsidRPr="0097642E">
              <w:rPr>
                <w:rStyle w:val="TextodoEspaoReservado"/>
                <w:noProof/>
                <w:color w:val="auto"/>
                <w:sz w:val="20"/>
                <w:szCs w:val="20"/>
              </w:rPr>
              <w:t>QUAIS:</w:t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C52B6E" w:rsidRDefault="00C52B6E"/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91"/>
        <w:gridCol w:w="2262"/>
        <w:gridCol w:w="2261"/>
        <w:gridCol w:w="2443"/>
      </w:tblGrid>
      <w:tr w:rsidR="00D83E90" w:rsidRPr="0083740A" w:rsidTr="00ED041B">
        <w:tc>
          <w:tcPr>
            <w:tcW w:w="9357" w:type="dxa"/>
            <w:gridSpan w:val="4"/>
            <w:shd w:val="clear" w:color="auto" w:fill="D9D9D9"/>
          </w:tcPr>
          <w:p w:rsidR="00D83E90" w:rsidRDefault="00D83E90" w:rsidP="00ED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5861">
              <w:rPr>
                <w:b/>
                <w:sz w:val="20"/>
                <w:szCs w:val="20"/>
                <w:highlight w:val="yellow"/>
              </w:rPr>
              <w:t xml:space="preserve">Tendo como base o valor de </w:t>
            </w:r>
            <w:proofErr w:type="gramStart"/>
            <w:r w:rsidRPr="001C5861">
              <w:rPr>
                <w:b/>
                <w:sz w:val="20"/>
                <w:szCs w:val="20"/>
                <w:highlight w:val="yellow"/>
              </w:rPr>
              <w:t>R$</w:t>
            </w:r>
            <w:r>
              <w:rPr>
                <w:b/>
                <w:sz w:val="20"/>
                <w:szCs w:val="20"/>
                <w:highlight w:val="yellow"/>
              </w:rPr>
              <w:t>12</w:t>
            </w:r>
            <w:r w:rsidR="00C541C7">
              <w:rPr>
                <w:b/>
                <w:sz w:val="20"/>
                <w:szCs w:val="20"/>
                <w:highlight w:val="yellow"/>
              </w:rPr>
              <w:t>6.903</w:t>
            </w:r>
            <w:r>
              <w:rPr>
                <w:b/>
                <w:sz w:val="20"/>
                <w:szCs w:val="20"/>
                <w:highlight w:val="yellow"/>
              </w:rPr>
              <w:t>,</w:t>
            </w:r>
            <w:r w:rsidR="00C541C7">
              <w:rPr>
                <w:b/>
                <w:sz w:val="20"/>
                <w:szCs w:val="20"/>
                <w:highlight w:val="yellow"/>
              </w:rPr>
              <w:t>55</w:t>
            </w:r>
            <w:r w:rsidRPr="001C5861">
              <w:rPr>
                <w:b/>
                <w:sz w:val="20"/>
                <w:szCs w:val="20"/>
                <w:highlight w:val="yellow"/>
              </w:rPr>
              <w:t xml:space="preserve"> pactuado</w:t>
            </w:r>
            <w:proofErr w:type="gramEnd"/>
            <w:r w:rsidRPr="001C5861">
              <w:rPr>
                <w:b/>
                <w:sz w:val="20"/>
                <w:szCs w:val="20"/>
                <w:highlight w:val="yellow"/>
              </w:rPr>
              <w:t xml:space="preserve"> para o Município que tem um CRAS. </w:t>
            </w:r>
            <w:r w:rsidRPr="001C5861">
              <w:rPr>
                <w:b/>
                <w:sz w:val="20"/>
                <w:szCs w:val="20"/>
                <w:highlight w:val="yellow"/>
              </w:rPr>
              <w:br/>
            </w:r>
            <w:r w:rsidRPr="001C5861">
              <w:rPr>
                <w:sz w:val="20"/>
                <w:szCs w:val="20"/>
                <w:highlight w:val="yellow"/>
              </w:rPr>
              <w:t xml:space="preserve">Qual valor que o este Município deseja para a Proteção Social </w:t>
            </w:r>
            <w:r>
              <w:rPr>
                <w:sz w:val="20"/>
                <w:szCs w:val="20"/>
                <w:highlight w:val="yellow"/>
              </w:rPr>
              <w:t>de Média</w:t>
            </w:r>
            <w:r w:rsidRPr="001C5861">
              <w:rPr>
                <w:sz w:val="20"/>
                <w:szCs w:val="20"/>
                <w:highlight w:val="yellow"/>
              </w:rPr>
              <w:t xml:space="preserve"> R$</w:t>
            </w:r>
            <w:r>
              <w:rPr>
                <w:sz w:val="20"/>
                <w:szCs w:val="20"/>
              </w:rPr>
              <w:t xml:space="preserve"> </w:t>
            </w:r>
          </w:p>
          <w:p w:rsidR="00D83E90" w:rsidRPr="0083740A" w:rsidRDefault="00D83E90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83E90" w:rsidRPr="0097642E" w:rsidTr="00ED041B">
        <w:tc>
          <w:tcPr>
            <w:tcW w:w="9357" w:type="dxa"/>
            <w:gridSpan w:val="4"/>
            <w:shd w:val="clear" w:color="auto" w:fill="D9D9D9"/>
          </w:tcPr>
          <w:p w:rsidR="00D83E90" w:rsidRPr="0097642E" w:rsidRDefault="00D83E90" w:rsidP="00D83E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Conta para Proteção Social Média: </w:t>
            </w:r>
            <w:r w:rsidRPr="0097642E">
              <w:rPr>
                <w:b/>
                <w:sz w:val="20"/>
                <w:szCs w:val="20"/>
              </w:rPr>
              <w:t>DADOS BANCÁRIOS</w:t>
            </w:r>
          </w:p>
        </w:tc>
      </w:tr>
      <w:tr w:rsidR="00D83E90" w:rsidRPr="0097642E" w:rsidTr="00ED041B">
        <w:tc>
          <w:tcPr>
            <w:tcW w:w="2391" w:type="dxa"/>
            <w:shd w:val="clear" w:color="auto" w:fill="auto"/>
          </w:tcPr>
          <w:p w:rsidR="00D83E90" w:rsidRPr="0097642E" w:rsidRDefault="00D83E90" w:rsidP="00ED041B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D83E90" w:rsidRPr="0097642E" w:rsidRDefault="00D24103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83E90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:rsidR="00D83E90" w:rsidRPr="0097642E" w:rsidRDefault="00D83E90" w:rsidP="00ED041B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CONTA CUSTEIO:</w:t>
            </w:r>
          </w:p>
          <w:p w:rsidR="00D83E90" w:rsidRPr="0097642E" w:rsidRDefault="00D24103" w:rsidP="00ED041B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83E90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261" w:type="dxa"/>
            <w:shd w:val="clear" w:color="auto" w:fill="auto"/>
          </w:tcPr>
          <w:p w:rsidR="00D83E90" w:rsidRPr="0097642E" w:rsidRDefault="00D83E90" w:rsidP="00ED041B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D83E90" w:rsidRPr="0097642E" w:rsidRDefault="00D24103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83E90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D83E90" w:rsidRPr="0097642E" w:rsidRDefault="00D83E90" w:rsidP="00ED041B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CONTA INVESTIMENTO:</w:t>
            </w:r>
          </w:p>
          <w:p w:rsidR="00D83E90" w:rsidRPr="0097642E" w:rsidRDefault="00D24103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83E90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83E90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</w:tbl>
    <w:p w:rsidR="00D83E90" w:rsidRPr="00FA2FFF" w:rsidRDefault="00D83E90" w:rsidP="00D83E90">
      <w:pPr>
        <w:rPr>
          <w:b/>
        </w:rPr>
      </w:pPr>
      <w:r w:rsidRPr="00FA2FFF">
        <w:rPr>
          <w:b/>
        </w:rPr>
        <w:t xml:space="preserve">CNPJ referente </w:t>
      </w:r>
      <w:r>
        <w:rPr>
          <w:b/>
        </w:rPr>
        <w:t>à</w:t>
      </w:r>
      <w:r w:rsidRPr="00FA2FFF">
        <w:rPr>
          <w:b/>
        </w:rPr>
        <w:t xml:space="preserve"> conta informada: </w:t>
      </w: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70"/>
        <w:gridCol w:w="2268"/>
        <w:gridCol w:w="3119"/>
      </w:tblGrid>
      <w:tr w:rsidR="00201A2A" w:rsidRPr="0097642E" w:rsidTr="00165DDB">
        <w:tc>
          <w:tcPr>
            <w:tcW w:w="9357" w:type="dxa"/>
            <w:gridSpan w:val="3"/>
            <w:shd w:val="clear" w:color="auto" w:fill="auto"/>
          </w:tcPr>
          <w:p w:rsidR="00201A2A" w:rsidRPr="0097642E" w:rsidRDefault="00201A2A" w:rsidP="00FA2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SEÇÃO V – PLANEJAMENTO DA EXECUÇÃO DOS RECURSOS PARA A PROTEÇÃO SOCIAL ESPECIAL DE ALTA COMPLEXIDADE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D9D9D9"/>
          </w:tcPr>
          <w:p w:rsidR="00201A2A" w:rsidRPr="0097642E" w:rsidRDefault="00BA19BB" w:rsidP="007F401F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</w:t>
            </w:r>
            <w:r w:rsidR="00201A2A" w:rsidRPr="0097642E">
              <w:rPr>
                <w:b/>
                <w:sz w:val="20"/>
                <w:szCs w:val="20"/>
              </w:rPr>
              <w:t xml:space="preserve"> IDENTIFICAÇÃO</w:t>
            </w:r>
            <w:proofErr w:type="gramEnd"/>
            <w:r w:rsidR="00201A2A" w:rsidRPr="0097642E">
              <w:rPr>
                <w:b/>
                <w:sz w:val="20"/>
                <w:szCs w:val="20"/>
              </w:rPr>
              <w:t xml:space="preserve"> DOS SERVIÇOS DE </w:t>
            </w:r>
            <w:r w:rsidR="007F401F">
              <w:rPr>
                <w:b/>
                <w:sz w:val="20"/>
                <w:szCs w:val="20"/>
              </w:rPr>
              <w:t xml:space="preserve">ALTA COMPLEXIDADE </w:t>
            </w:r>
            <w:r w:rsidR="00201A2A" w:rsidRPr="0097642E">
              <w:rPr>
                <w:b/>
                <w:sz w:val="20"/>
                <w:szCs w:val="20"/>
              </w:rPr>
              <w:t>OFERTADOS NO MUNICÍPIO QUE SERÃO COFINANCIADOS</w:t>
            </w:r>
          </w:p>
        </w:tc>
      </w:tr>
      <w:tr w:rsidR="00F91DE3" w:rsidRPr="0097642E" w:rsidTr="00935034">
        <w:tc>
          <w:tcPr>
            <w:tcW w:w="3970" w:type="dxa"/>
            <w:shd w:val="clear" w:color="auto" w:fill="F2F2F2"/>
            <w:vAlign w:val="center"/>
          </w:tcPr>
          <w:p w:rsidR="00F91DE3" w:rsidRPr="00552FF8" w:rsidRDefault="00F91DE3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Serviços de Acolhimento Institucional onde serão aplicados os Recursos: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F91DE3" w:rsidRPr="00552FF8" w:rsidRDefault="00F91DE3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 EXECUTORA: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91DE3" w:rsidRPr="00973803" w:rsidRDefault="00FD0CE2" w:rsidP="00735E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3803">
              <w:rPr>
                <w:b/>
                <w:sz w:val="20"/>
                <w:szCs w:val="20"/>
              </w:rPr>
              <w:t xml:space="preserve">QUANTIDADE E ESPECIFICAÇÃO DO </w:t>
            </w:r>
            <w:r w:rsidR="00F91DE3" w:rsidRPr="00973803">
              <w:rPr>
                <w:b/>
                <w:sz w:val="20"/>
                <w:szCs w:val="20"/>
              </w:rPr>
              <w:t>PÚBLICO ATENDIDO:</w:t>
            </w:r>
          </w:p>
        </w:tc>
      </w:tr>
      <w:tr w:rsidR="00F91DE3" w:rsidRPr="0097642E" w:rsidTr="00935034">
        <w:tc>
          <w:tcPr>
            <w:tcW w:w="3970" w:type="dxa"/>
            <w:shd w:val="clear" w:color="auto" w:fill="auto"/>
            <w:vAlign w:val="center"/>
          </w:tcPr>
          <w:p w:rsidR="00F91DE3" w:rsidRPr="00411608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Casa Lar</w:t>
            </w:r>
            <w:r w:rsidR="00F91DE3">
              <w:rPr>
                <w:sz w:val="20"/>
                <w:szCs w:val="20"/>
              </w:rPr>
              <w:t xml:space="preserve"> (Quantidade: 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  <w:r w:rsidR="00F91D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1DE3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Governamental</w:t>
            </w:r>
          </w:p>
          <w:p w:rsidR="00F91DE3" w:rsidRPr="00257244" w:rsidRDefault="00D24103" w:rsidP="0041160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Não Governamental</w:t>
            </w:r>
          </w:p>
        </w:tc>
        <w:tc>
          <w:tcPr>
            <w:tcW w:w="3119" w:type="dxa"/>
            <w:vAlign w:val="center"/>
          </w:tcPr>
          <w:p w:rsidR="00F91DE3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F91DE3" w:rsidRPr="0097642E" w:rsidTr="00935034">
        <w:tc>
          <w:tcPr>
            <w:tcW w:w="3970" w:type="dxa"/>
            <w:shd w:val="clear" w:color="auto" w:fill="auto"/>
            <w:vAlign w:val="center"/>
          </w:tcPr>
          <w:p w:rsidR="00F91DE3" w:rsidRPr="00411608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t xml:space="preserve"> </w:t>
            </w:r>
            <w:r w:rsidR="00F91DE3" w:rsidRPr="00411608">
              <w:rPr>
                <w:sz w:val="20"/>
                <w:szCs w:val="20"/>
              </w:rPr>
              <w:t>Abrigo Institucional</w:t>
            </w:r>
            <w:r w:rsidR="00F91DE3">
              <w:rPr>
                <w:sz w:val="20"/>
                <w:szCs w:val="20"/>
              </w:rPr>
              <w:t xml:space="preserve"> (Quantidade: 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  <w:r w:rsidR="00F91D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1DE3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Governamental</w:t>
            </w:r>
          </w:p>
          <w:p w:rsidR="00F91DE3" w:rsidRPr="00257244" w:rsidRDefault="00D24103" w:rsidP="0041160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Não Governamental</w:t>
            </w:r>
          </w:p>
        </w:tc>
        <w:tc>
          <w:tcPr>
            <w:tcW w:w="3119" w:type="dxa"/>
            <w:vAlign w:val="center"/>
          </w:tcPr>
          <w:p w:rsidR="00F91DE3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F91DE3" w:rsidRPr="0097642E" w:rsidTr="00935034">
        <w:tc>
          <w:tcPr>
            <w:tcW w:w="3970" w:type="dxa"/>
            <w:shd w:val="clear" w:color="auto" w:fill="auto"/>
            <w:vAlign w:val="center"/>
          </w:tcPr>
          <w:p w:rsidR="00F91DE3" w:rsidRPr="00411608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Casa de Passagem</w:t>
            </w:r>
            <w:r w:rsidR="00F91DE3">
              <w:rPr>
                <w:sz w:val="20"/>
                <w:szCs w:val="20"/>
              </w:rPr>
              <w:t xml:space="preserve"> (Quantidade: 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  <w:r w:rsidR="00F91D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1DE3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Governamental</w:t>
            </w:r>
          </w:p>
          <w:p w:rsidR="00F91DE3" w:rsidRPr="00257244" w:rsidRDefault="00D24103" w:rsidP="0041160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lastRenderedPageBreak/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Não Governamental</w:t>
            </w:r>
          </w:p>
        </w:tc>
        <w:tc>
          <w:tcPr>
            <w:tcW w:w="3119" w:type="dxa"/>
            <w:vAlign w:val="center"/>
          </w:tcPr>
          <w:p w:rsidR="00F91DE3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F91DE3" w:rsidRPr="0097642E" w:rsidTr="00935034">
        <w:tc>
          <w:tcPr>
            <w:tcW w:w="3970" w:type="dxa"/>
            <w:shd w:val="clear" w:color="auto" w:fill="auto"/>
            <w:vAlign w:val="center"/>
          </w:tcPr>
          <w:p w:rsidR="00F91DE3" w:rsidRPr="00411608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lastRenderedPageBreak/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Residência Inclusiva</w:t>
            </w:r>
            <w:r w:rsidR="00F91DE3">
              <w:rPr>
                <w:sz w:val="20"/>
                <w:szCs w:val="20"/>
              </w:rPr>
              <w:t xml:space="preserve"> (Quantidade: 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  <w:r w:rsidR="00F91D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1DE3" w:rsidRDefault="00D24103" w:rsidP="00411608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Governamental</w:t>
            </w:r>
          </w:p>
          <w:p w:rsidR="00F91DE3" w:rsidRPr="00257244" w:rsidRDefault="00D24103" w:rsidP="0041160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Não Governamental</w:t>
            </w:r>
          </w:p>
        </w:tc>
        <w:tc>
          <w:tcPr>
            <w:tcW w:w="3119" w:type="dxa"/>
            <w:vAlign w:val="center"/>
          </w:tcPr>
          <w:p w:rsidR="00F91DE3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F91DE3" w:rsidRPr="0097642E" w:rsidTr="00935034">
        <w:tc>
          <w:tcPr>
            <w:tcW w:w="3970" w:type="dxa"/>
            <w:shd w:val="clear" w:color="auto" w:fill="F2F2F2"/>
            <w:vAlign w:val="center"/>
          </w:tcPr>
          <w:p w:rsidR="00F91DE3" w:rsidRPr="00552FF8" w:rsidRDefault="00F91DE3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Demais serviços </w:t>
            </w:r>
            <w:r w:rsidRPr="00552FF8">
              <w:rPr>
                <w:b/>
                <w:sz w:val="20"/>
                <w:szCs w:val="20"/>
              </w:rPr>
              <w:t>onde serão aplicados os Recursos: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F91DE3" w:rsidRPr="00552FF8" w:rsidRDefault="00F91DE3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 EXECUTORA: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91DE3" w:rsidRPr="00552FF8" w:rsidRDefault="00FD0CE2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0CE2">
              <w:rPr>
                <w:b/>
                <w:color w:val="FF0000"/>
                <w:sz w:val="20"/>
                <w:szCs w:val="20"/>
              </w:rPr>
              <w:t>QUANTIDADE E ESPECIFICAÇÃO DO</w:t>
            </w:r>
            <w:r>
              <w:rPr>
                <w:b/>
                <w:sz w:val="20"/>
                <w:szCs w:val="20"/>
              </w:rPr>
              <w:t xml:space="preserve"> PÚBLICO ATENDIDO</w:t>
            </w:r>
            <w:r w:rsidRPr="00552FF8">
              <w:rPr>
                <w:b/>
                <w:sz w:val="20"/>
                <w:szCs w:val="20"/>
              </w:rPr>
              <w:t>:</w:t>
            </w:r>
          </w:p>
        </w:tc>
      </w:tr>
      <w:tr w:rsidR="00F91DE3" w:rsidRPr="0097642E" w:rsidTr="00935034">
        <w:tc>
          <w:tcPr>
            <w:tcW w:w="3970" w:type="dxa"/>
            <w:shd w:val="clear" w:color="auto" w:fill="auto"/>
            <w:vAlign w:val="center"/>
          </w:tcPr>
          <w:p w:rsidR="00F91DE3" w:rsidRPr="004C7A87" w:rsidRDefault="00D24103" w:rsidP="004C7A87">
            <w:pPr>
              <w:spacing w:after="0" w:line="240" w:lineRule="auto"/>
              <w:rPr>
                <w:sz w:val="20"/>
                <w:szCs w:val="20"/>
              </w:rPr>
            </w:pPr>
            <w:r w:rsidRPr="004C7A87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C7A87">
              <w:rPr>
                <w:sz w:val="20"/>
                <w:szCs w:val="20"/>
              </w:rPr>
              <w:instrText xml:space="preserve"> FORMCHECKBOX </w:instrText>
            </w:r>
            <w:r w:rsidRPr="004C7A87">
              <w:rPr>
                <w:sz w:val="20"/>
                <w:szCs w:val="20"/>
              </w:rPr>
            </w:r>
            <w:r w:rsidRPr="004C7A87">
              <w:rPr>
                <w:sz w:val="20"/>
                <w:szCs w:val="20"/>
              </w:rPr>
              <w:fldChar w:fldCharType="end"/>
            </w:r>
            <w:r w:rsidR="00F91DE3" w:rsidRPr="004C7A87">
              <w:rPr>
                <w:sz w:val="20"/>
                <w:szCs w:val="20"/>
              </w:rPr>
              <w:t xml:space="preserve"> Serviço de Acolhimento em Família Acolhedora</w:t>
            </w:r>
            <w:r w:rsidR="00F91DE3">
              <w:rPr>
                <w:sz w:val="20"/>
                <w:szCs w:val="20"/>
              </w:rPr>
              <w:t xml:space="preserve"> (Quantidade: 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  <w:r w:rsidR="00F91D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1DE3" w:rsidRPr="00257244" w:rsidRDefault="00F91DE3" w:rsidP="006C4B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1DE3" w:rsidRPr="00257244" w:rsidRDefault="00D24103" w:rsidP="006C4B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F91DE3" w:rsidRPr="0097642E" w:rsidTr="00935034">
        <w:tc>
          <w:tcPr>
            <w:tcW w:w="3970" w:type="dxa"/>
            <w:shd w:val="clear" w:color="auto" w:fill="auto"/>
            <w:vAlign w:val="center"/>
          </w:tcPr>
          <w:p w:rsidR="00F91DE3" w:rsidRPr="004C7A87" w:rsidRDefault="00D24103" w:rsidP="004C7A87">
            <w:pPr>
              <w:spacing w:after="0" w:line="240" w:lineRule="auto"/>
              <w:rPr>
                <w:sz w:val="20"/>
                <w:szCs w:val="20"/>
              </w:rPr>
            </w:pPr>
            <w:r w:rsidRPr="004C7A87"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C7A87">
              <w:rPr>
                <w:sz w:val="20"/>
                <w:szCs w:val="20"/>
              </w:rPr>
              <w:instrText xml:space="preserve"> FORMCHECKBOX </w:instrText>
            </w:r>
            <w:r w:rsidRPr="004C7A87">
              <w:rPr>
                <w:sz w:val="20"/>
                <w:szCs w:val="20"/>
              </w:rPr>
            </w:r>
            <w:r w:rsidRPr="004C7A87">
              <w:rPr>
                <w:sz w:val="20"/>
                <w:szCs w:val="20"/>
              </w:rPr>
              <w:fldChar w:fldCharType="end"/>
            </w:r>
            <w:r w:rsidR="00F91DE3" w:rsidRPr="004C7A87">
              <w:t xml:space="preserve"> </w:t>
            </w:r>
            <w:r w:rsidR="00F91DE3" w:rsidRPr="004C7A87">
              <w:rPr>
                <w:sz w:val="20"/>
                <w:szCs w:val="20"/>
              </w:rPr>
              <w:t>Serviço de Acolhimento em República</w:t>
            </w:r>
            <w:r w:rsidR="00F91DE3">
              <w:rPr>
                <w:sz w:val="20"/>
                <w:szCs w:val="20"/>
              </w:rPr>
              <w:t xml:space="preserve"> (Quantidade: 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  <w:r w:rsidR="00F91DE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1DE3" w:rsidRDefault="00D24103" w:rsidP="004C7A87">
            <w:pPr>
              <w:spacing w:after="0" w:line="240" w:lineRule="auto"/>
              <w:rPr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Governamental</w:t>
            </w:r>
          </w:p>
          <w:p w:rsidR="00F91DE3" w:rsidRPr="00257244" w:rsidRDefault="00D24103" w:rsidP="004C7A8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11608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DE3" w:rsidRPr="00411608">
              <w:rPr>
                <w:sz w:val="20"/>
                <w:szCs w:val="20"/>
              </w:rPr>
              <w:instrText xml:space="preserve"> FORMCHECKBOX </w:instrText>
            </w:r>
            <w:r w:rsidRPr="00411608">
              <w:rPr>
                <w:sz w:val="20"/>
                <w:szCs w:val="20"/>
              </w:rPr>
            </w:r>
            <w:r w:rsidRPr="00411608">
              <w:rPr>
                <w:sz w:val="20"/>
                <w:szCs w:val="20"/>
              </w:rPr>
              <w:fldChar w:fldCharType="end"/>
            </w:r>
            <w:r w:rsidR="00F91DE3" w:rsidRPr="00411608">
              <w:rPr>
                <w:sz w:val="20"/>
                <w:szCs w:val="20"/>
              </w:rPr>
              <w:t xml:space="preserve"> </w:t>
            </w:r>
            <w:r w:rsidR="00F91DE3">
              <w:rPr>
                <w:sz w:val="20"/>
                <w:szCs w:val="20"/>
              </w:rPr>
              <w:t>Não Governamental</w:t>
            </w:r>
          </w:p>
        </w:tc>
        <w:tc>
          <w:tcPr>
            <w:tcW w:w="3119" w:type="dxa"/>
            <w:vAlign w:val="center"/>
          </w:tcPr>
          <w:p w:rsidR="00F91DE3" w:rsidRPr="00257244" w:rsidRDefault="00D24103" w:rsidP="006C4B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91DE3"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separate"/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="00F91DE3" w:rsidRPr="00257244">
              <w:rPr>
                <w:rStyle w:val="TextodoEspaoReservado"/>
                <w:rFonts w:ascii="Cambria Math" w:hAnsi="Cambria Math" w:cs="Cambria Math"/>
                <w:noProof/>
                <w:color w:val="FF0000"/>
                <w:sz w:val="20"/>
                <w:szCs w:val="20"/>
                <w:shd w:val="clear" w:color="auto" w:fill="FFFF00"/>
              </w:rPr>
              <w:t> </w:t>
            </w:r>
            <w:r w:rsidRPr="00257244">
              <w:rPr>
                <w:rStyle w:val="TextodoEspaoReservado"/>
                <w:color w:val="FF0000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D9D9D9"/>
          </w:tcPr>
          <w:p w:rsidR="00201A2A" w:rsidRPr="0097642E" w:rsidRDefault="00BA19BB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17</w:t>
            </w:r>
            <w:r w:rsidR="00201A2A" w:rsidRPr="0097642E">
              <w:rPr>
                <w:b/>
                <w:sz w:val="20"/>
                <w:szCs w:val="20"/>
              </w:rPr>
              <w:t xml:space="preserve"> PROPORÇÃO</w:t>
            </w:r>
            <w:proofErr w:type="gramEnd"/>
            <w:r w:rsidR="00201A2A" w:rsidRPr="0097642E">
              <w:rPr>
                <w:b/>
                <w:sz w:val="20"/>
                <w:szCs w:val="20"/>
              </w:rPr>
              <w:t xml:space="preserve"> DA DESTINAÇÃO DOS RECURSOS (assinale apenas um campo)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auto"/>
          </w:tcPr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30% para custeio e 70% para investimento</w:t>
            </w:r>
          </w:p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70% para custeio e 30% para investimento</w:t>
            </w:r>
          </w:p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50% para custeio e 50% para investimento </w:t>
            </w:r>
          </w:p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100% para custeio</w:t>
            </w:r>
          </w:p>
          <w:p w:rsidR="00201A2A" w:rsidRPr="0097642E" w:rsidRDefault="00D24103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100% para investimento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D9D9D9"/>
          </w:tcPr>
          <w:p w:rsidR="00201A2A" w:rsidRPr="0097642E" w:rsidRDefault="00BA19BB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201A2A" w:rsidRPr="0097642E">
              <w:rPr>
                <w:b/>
                <w:sz w:val="20"/>
                <w:szCs w:val="20"/>
              </w:rPr>
              <w:t xml:space="preserve"> PLANO</w:t>
            </w:r>
            <w:proofErr w:type="gramEnd"/>
            <w:r w:rsidR="00201A2A" w:rsidRPr="0097642E">
              <w:rPr>
                <w:b/>
                <w:sz w:val="20"/>
                <w:szCs w:val="20"/>
              </w:rPr>
              <w:t xml:space="preserve"> DE APLICAÇÃO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F2F2F2"/>
          </w:tcPr>
          <w:p w:rsidR="00201A2A" w:rsidRPr="0097642E" w:rsidRDefault="00201A2A" w:rsidP="006C4B63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>O valor previsto para CUSTEIO será aplicado em: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auto"/>
          </w:tcPr>
          <w:p w:rsidR="00201A2A" w:rsidRPr="0097642E" w:rsidRDefault="00D24103" w:rsidP="006C4B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Aquisição de materiais de expediente e consumo aos Serviços da </w:t>
            </w:r>
            <w:proofErr w:type="spellStart"/>
            <w:r w:rsidR="00201A2A">
              <w:rPr>
                <w:sz w:val="20"/>
                <w:szCs w:val="20"/>
              </w:rPr>
              <w:t>P.S.E.</w:t>
            </w:r>
            <w:proofErr w:type="spellEnd"/>
            <w:r w:rsidR="00201A2A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201A2A" w:rsidRPr="0097642E">
              <w:rPr>
                <w:sz w:val="20"/>
                <w:szCs w:val="20"/>
              </w:rPr>
              <w:t>de</w:t>
            </w:r>
            <w:proofErr w:type="gramEnd"/>
            <w:r w:rsidR="00201A2A" w:rsidRPr="0097642E">
              <w:rPr>
                <w:sz w:val="20"/>
                <w:szCs w:val="20"/>
              </w:rPr>
              <w:t xml:space="preserve"> </w:t>
            </w:r>
            <w:r w:rsidR="0083340F">
              <w:rPr>
                <w:sz w:val="20"/>
                <w:szCs w:val="20"/>
              </w:rPr>
              <w:t>Alta</w:t>
            </w:r>
            <w:r w:rsidR="00201A2A" w:rsidRPr="0097642E">
              <w:rPr>
                <w:sz w:val="20"/>
                <w:szCs w:val="20"/>
              </w:rPr>
              <w:t xml:space="preserve"> Complexidade</w:t>
            </w:r>
          </w:p>
          <w:p w:rsidR="00201A2A" w:rsidRPr="0097642E" w:rsidRDefault="00D24103" w:rsidP="006C4B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Aquisição de produtos de limpeza e higiene necessários à oferta dos Serviços da </w:t>
            </w:r>
            <w:proofErr w:type="spellStart"/>
            <w:r w:rsidR="00201A2A">
              <w:rPr>
                <w:sz w:val="20"/>
                <w:szCs w:val="20"/>
              </w:rPr>
              <w:t>P.S.E.</w:t>
            </w:r>
            <w:proofErr w:type="spellEnd"/>
            <w:r w:rsidR="00201A2A">
              <w:rPr>
                <w:sz w:val="20"/>
                <w:szCs w:val="20"/>
              </w:rPr>
              <w:t xml:space="preserve"> </w:t>
            </w:r>
            <w:proofErr w:type="gramStart"/>
            <w:r w:rsidR="00201A2A" w:rsidRPr="0097642E">
              <w:rPr>
                <w:sz w:val="20"/>
                <w:szCs w:val="20"/>
              </w:rPr>
              <w:t>de</w:t>
            </w:r>
            <w:proofErr w:type="gramEnd"/>
            <w:r w:rsidR="00201A2A" w:rsidRPr="0097642E">
              <w:rPr>
                <w:sz w:val="20"/>
                <w:szCs w:val="20"/>
              </w:rPr>
              <w:t xml:space="preserve"> </w:t>
            </w:r>
            <w:r w:rsidR="0083340F">
              <w:rPr>
                <w:sz w:val="20"/>
                <w:szCs w:val="20"/>
              </w:rPr>
              <w:t>Alta</w:t>
            </w:r>
            <w:r w:rsidR="00201A2A" w:rsidRPr="0097642E">
              <w:rPr>
                <w:sz w:val="20"/>
                <w:szCs w:val="20"/>
              </w:rPr>
              <w:t xml:space="preserve"> Complexidade</w:t>
            </w:r>
          </w:p>
          <w:p w:rsidR="00201A2A" w:rsidRPr="0097642E" w:rsidRDefault="00D24103" w:rsidP="006C4B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Alimentação</w:t>
            </w:r>
          </w:p>
          <w:p w:rsidR="00201A2A" w:rsidRPr="0097642E" w:rsidRDefault="00D24103" w:rsidP="006C4B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Conservação e adaptação de imóvel público com destinação exclusiva aos Serviços da </w:t>
            </w:r>
            <w:proofErr w:type="spellStart"/>
            <w:r w:rsidR="00201A2A">
              <w:rPr>
                <w:sz w:val="20"/>
                <w:szCs w:val="20"/>
              </w:rPr>
              <w:t>P.S.E.</w:t>
            </w:r>
            <w:proofErr w:type="spellEnd"/>
            <w:r w:rsidR="00201A2A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201A2A" w:rsidRPr="0097642E">
              <w:rPr>
                <w:sz w:val="20"/>
                <w:szCs w:val="20"/>
              </w:rPr>
              <w:t>de</w:t>
            </w:r>
            <w:proofErr w:type="gramEnd"/>
            <w:r w:rsidR="00201A2A" w:rsidRPr="0097642E">
              <w:rPr>
                <w:sz w:val="20"/>
                <w:szCs w:val="20"/>
              </w:rPr>
              <w:t xml:space="preserve"> </w:t>
            </w:r>
            <w:r w:rsidR="0083340F">
              <w:rPr>
                <w:sz w:val="20"/>
                <w:szCs w:val="20"/>
              </w:rPr>
              <w:t>Alta</w:t>
            </w:r>
            <w:r w:rsidR="00201A2A" w:rsidRPr="0097642E">
              <w:rPr>
                <w:sz w:val="20"/>
                <w:szCs w:val="20"/>
              </w:rPr>
              <w:t xml:space="preserve"> Complexidade</w:t>
            </w:r>
          </w:p>
          <w:p w:rsidR="00201A2A" w:rsidRDefault="00D24103" w:rsidP="008334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Manutenção e/ou outras despesas vinculadas aos Serviços da </w:t>
            </w:r>
            <w:proofErr w:type="spellStart"/>
            <w:r w:rsidR="00201A2A">
              <w:rPr>
                <w:sz w:val="20"/>
                <w:szCs w:val="20"/>
              </w:rPr>
              <w:t>P.S.E.</w:t>
            </w:r>
            <w:proofErr w:type="spellEnd"/>
            <w:r w:rsidR="00201A2A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201A2A" w:rsidRPr="0097642E">
              <w:rPr>
                <w:sz w:val="20"/>
                <w:szCs w:val="20"/>
              </w:rPr>
              <w:t>de</w:t>
            </w:r>
            <w:proofErr w:type="gramEnd"/>
            <w:r w:rsidR="00201A2A" w:rsidRPr="0097642E">
              <w:rPr>
                <w:sz w:val="20"/>
                <w:szCs w:val="20"/>
              </w:rPr>
              <w:t xml:space="preserve"> </w:t>
            </w:r>
            <w:r w:rsidR="0083340F">
              <w:rPr>
                <w:sz w:val="20"/>
                <w:szCs w:val="20"/>
              </w:rPr>
              <w:t>Alta</w:t>
            </w:r>
            <w:r w:rsidR="00201A2A" w:rsidRPr="0097642E">
              <w:rPr>
                <w:sz w:val="20"/>
                <w:szCs w:val="20"/>
              </w:rPr>
              <w:t xml:space="preserve"> Complexidade</w:t>
            </w:r>
          </w:p>
          <w:p w:rsidR="007005AE" w:rsidRPr="0097642E" w:rsidRDefault="00D24103" w:rsidP="008334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5AE" w:rsidRPr="0083740A">
              <w:rPr>
                <w:sz w:val="20"/>
                <w:szCs w:val="20"/>
              </w:rPr>
              <w:instrText xml:space="preserve"> FORMCHECKBOX </w:instrText>
            </w:r>
            <w:r w:rsidRPr="0083740A">
              <w:rPr>
                <w:sz w:val="20"/>
                <w:szCs w:val="20"/>
              </w:rPr>
            </w:r>
            <w:r w:rsidRPr="0083740A">
              <w:rPr>
                <w:sz w:val="20"/>
                <w:szCs w:val="20"/>
              </w:rPr>
              <w:fldChar w:fldCharType="end"/>
            </w:r>
            <w:r w:rsidR="007005AE" w:rsidRPr="0083740A">
              <w:rPr>
                <w:sz w:val="20"/>
                <w:szCs w:val="20"/>
              </w:rPr>
              <w:t xml:space="preserve"> </w:t>
            </w:r>
            <w:r w:rsidR="007005AE">
              <w:rPr>
                <w:sz w:val="20"/>
                <w:szCs w:val="20"/>
              </w:rPr>
              <w:t xml:space="preserve">Pagamento de salário dos trabalhadores </w:t>
            </w:r>
            <w:proofErr w:type="gramStart"/>
            <w:r w:rsidR="007005AE">
              <w:rPr>
                <w:sz w:val="20"/>
                <w:szCs w:val="20"/>
              </w:rPr>
              <w:t>do SUAS</w:t>
            </w:r>
            <w:proofErr w:type="gramEnd"/>
            <w:r w:rsidR="007005AE">
              <w:rPr>
                <w:sz w:val="20"/>
                <w:szCs w:val="20"/>
              </w:rPr>
              <w:t xml:space="preserve"> ( de acordo com a lei 17 819 de 09  de dezembro 2019).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F2F2F2"/>
          </w:tcPr>
          <w:p w:rsidR="00201A2A" w:rsidRPr="0097642E" w:rsidRDefault="00201A2A" w:rsidP="006C4B63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 w:rsidRPr="0097642E">
              <w:rPr>
                <w:b/>
                <w:sz w:val="20"/>
                <w:szCs w:val="20"/>
              </w:rPr>
              <w:t>O valor previsto para INVESTIMENTO será aplicado em:</w:t>
            </w:r>
          </w:p>
        </w:tc>
      </w:tr>
      <w:tr w:rsidR="00201A2A" w:rsidRPr="0097642E" w:rsidTr="00165DDB">
        <w:tc>
          <w:tcPr>
            <w:tcW w:w="9357" w:type="dxa"/>
            <w:gridSpan w:val="3"/>
            <w:shd w:val="clear" w:color="auto" w:fill="auto"/>
          </w:tcPr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Aquisição de mobiliário e utensílios necessários à </w:t>
            </w:r>
            <w:proofErr w:type="spellStart"/>
            <w:r w:rsidR="00201A2A">
              <w:rPr>
                <w:sz w:val="20"/>
                <w:szCs w:val="20"/>
              </w:rPr>
              <w:t>P.S.E.</w:t>
            </w:r>
            <w:proofErr w:type="spellEnd"/>
            <w:r w:rsidR="00201A2A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201A2A" w:rsidRPr="0097642E">
              <w:rPr>
                <w:sz w:val="20"/>
                <w:szCs w:val="20"/>
              </w:rPr>
              <w:t>de</w:t>
            </w:r>
            <w:proofErr w:type="gramEnd"/>
            <w:r w:rsidR="00201A2A" w:rsidRPr="0097642E">
              <w:rPr>
                <w:sz w:val="20"/>
                <w:szCs w:val="20"/>
              </w:rPr>
              <w:t xml:space="preserve"> </w:t>
            </w:r>
            <w:r w:rsidR="0083340F">
              <w:rPr>
                <w:sz w:val="20"/>
                <w:szCs w:val="20"/>
              </w:rPr>
              <w:t>Alta</w:t>
            </w:r>
            <w:r w:rsidR="00201A2A" w:rsidRPr="0097642E">
              <w:rPr>
                <w:sz w:val="20"/>
                <w:szCs w:val="20"/>
              </w:rPr>
              <w:t xml:space="preserve"> Complexidade</w:t>
            </w:r>
          </w:p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Aquisição de equipamentos eletrônicos e de informática necessários à </w:t>
            </w:r>
            <w:proofErr w:type="spellStart"/>
            <w:r w:rsidR="00201A2A">
              <w:rPr>
                <w:sz w:val="20"/>
                <w:szCs w:val="20"/>
              </w:rPr>
              <w:t>P.S.E.</w:t>
            </w:r>
            <w:proofErr w:type="spellEnd"/>
            <w:r w:rsidR="00201A2A" w:rsidRPr="0097642E">
              <w:rPr>
                <w:sz w:val="20"/>
                <w:szCs w:val="20"/>
              </w:rPr>
              <w:t xml:space="preserve"> </w:t>
            </w:r>
            <w:proofErr w:type="gramStart"/>
            <w:r w:rsidR="00201A2A" w:rsidRPr="0097642E">
              <w:rPr>
                <w:sz w:val="20"/>
                <w:szCs w:val="20"/>
              </w:rPr>
              <w:t>de</w:t>
            </w:r>
            <w:proofErr w:type="gramEnd"/>
            <w:r w:rsidR="00201A2A" w:rsidRPr="0097642E">
              <w:rPr>
                <w:sz w:val="20"/>
                <w:szCs w:val="20"/>
              </w:rPr>
              <w:t xml:space="preserve"> </w:t>
            </w:r>
            <w:r w:rsidR="0083340F">
              <w:rPr>
                <w:sz w:val="20"/>
                <w:szCs w:val="20"/>
              </w:rPr>
              <w:t>Alta</w:t>
            </w:r>
            <w:r w:rsidR="00201A2A" w:rsidRPr="0097642E">
              <w:rPr>
                <w:sz w:val="20"/>
                <w:szCs w:val="20"/>
              </w:rPr>
              <w:t xml:space="preserve"> Complexidade</w:t>
            </w:r>
          </w:p>
          <w:p w:rsidR="00201A2A" w:rsidRPr="0097642E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Aquisição de veículo para o serviço ofertado</w:t>
            </w:r>
          </w:p>
          <w:p w:rsidR="007B634A" w:rsidRPr="007B634A" w:rsidRDefault="00D24103" w:rsidP="006C4B63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A2A" w:rsidRPr="0097642E">
              <w:rPr>
                <w:sz w:val="20"/>
                <w:szCs w:val="20"/>
              </w:rPr>
              <w:instrText xml:space="preserve"> FORMCHECKBOX </w:instrText>
            </w:r>
            <w:r w:rsidRPr="0097642E">
              <w:rPr>
                <w:sz w:val="20"/>
                <w:szCs w:val="20"/>
              </w:rPr>
            </w:r>
            <w:r w:rsidRPr="0097642E">
              <w:rPr>
                <w:sz w:val="20"/>
                <w:szCs w:val="20"/>
              </w:rPr>
              <w:fldChar w:fldCharType="end"/>
            </w:r>
            <w:r w:rsidR="00201A2A" w:rsidRPr="0097642E">
              <w:rPr>
                <w:sz w:val="20"/>
                <w:szCs w:val="20"/>
              </w:rPr>
              <w:t xml:space="preserve"> Outros. </w:t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default w:val="QUAIS:"/>
                    <w:format w:val="Maiúsculas"/>
                  </w:textInput>
                </w:ffData>
              </w:fldChar>
            </w:r>
            <w:r w:rsidR="00201A2A" w:rsidRPr="0097642E">
              <w:rPr>
                <w:rStyle w:val="TextodoEspaoReservado"/>
                <w:color w:val="auto"/>
                <w:sz w:val="20"/>
                <w:szCs w:val="2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  <w:fldChar w:fldCharType="separate"/>
            </w:r>
            <w:r w:rsidR="00201A2A" w:rsidRPr="0097642E">
              <w:rPr>
                <w:rStyle w:val="TextodoEspaoReservado"/>
                <w:noProof/>
                <w:color w:val="auto"/>
                <w:sz w:val="20"/>
                <w:szCs w:val="20"/>
              </w:rPr>
              <w:t>QUAIS:</w:t>
            </w:r>
            <w:r w:rsidRPr="0097642E">
              <w:rPr>
                <w:rStyle w:val="TextodoEspaoReservado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5D28DF" w:rsidRDefault="005D28DF" w:rsidP="00724D40">
      <w:pPr>
        <w:rPr>
          <w:b/>
        </w:rPr>
      </w:pP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91"/>
        <w:gridCol w:w="2262"/>
        <w:gridCol w:w="2261"/>
        <w:gridCol w:w="2443"/>
      </w:tblGrid>
      <w:tr w:rsidR="005D28DF" w:rsidRPr="0083740A" w:rsidTr="00195594">
        <w:tc>
          <w:tcPr>
            <w:tcW w:w="9357" w:type="dxa"/>
            <w:gridSpan w:val="4"/>
            <w:shd w:val="clear" w:color="auto" w:fill="D9D9D9"/>
          </w:tcPr>
          <w:p w:rsidR="005D28DF" w:rsidRDefault="005D28DF" w:rsidP="005D2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5861">
              <w:rPr>
                <w:b/>
                <w:sz w:val="20"/>
                <w:szCs w:val="20"/>
                <w:highlight w:val="yellow"/>
              </w:rPr>
              <w:t xml:space="preserve">Tendo como base o valor de </w:t>
            </w:r>
            <w:proofErr w:type="gramStart"/>
            <w:r w:rsidRPr="001C5861">
              <w:rPr>
                <w:b/>
                <w:sz w:val="20"/>
                <w:szCs w:val="20"/>
                <w:highlight w:val="yellow"/>
              </w:rPr>
              <w:t>R$</w:t>
            </w:r>
            <w:r w:rsidR="00166412">
              <w:rPr>
                <w:b/>
                <w:sz w:val="20"/>
                <w:szCs w:val="20"/>
                <w:highlight w:val="yellow"/>
              </w:rPr>
              <w:t>12</w:t>
            </w:r>
            <w:r w:rsidR="00C541C7">
              <w:rPr>
                <w:b/>
                <w:sz w:val="20"/>
                <w:szCs w:val="20"/>
                <w:highlight w:val="yellow"/>
              </w:rPr>
              <w:t>6</w:t>
            </w:r>
            <w:r w:rsidR="00166412">
              <w:rPr>
                <w:b/>
                <w:sz w:val="20"/>
                <w:szCs w:val="20"/>
                <w:highlight w:val="yellow"/>
              </w:rPr>
              <w:t>.</w:t>
            </w:r>
            <w:r w:rsidR="00C541C7">
              <w:rPr>
                <w:b/>
                <w:sz w:val="20"/>
                <w:szCs w:val="20"/>
                <w:highlight w:val="yellow"/>
              </w:rPr>
              <w:t>903,55</w:t>
            </w:r>
            <w:r w:rsidRPr="001C5861">
              <w:rPr>
                <w:b/>
                <w:sz w:val="20"/>
                <w:szCs w:val="20"/>
                <w:highlight w:val="yellow"/>
              </w:rPr>
              <w:t xml:space="preserve"> pactuado</w:t>
            </w:r>
            <w:proofErr w:type="gramEnd"/>
            <w:r w:rsidRPr="001C5861">
              <w:rPr>
                <w:b/>
                <w:sz w:val="20"/>
                <w:szCs w:val="20"/>
                <w:highlight w:val="yellow"/>
              </w:rPr>
              <w:t xml:space="preserve"> para o Município que tem um CRAS. </w:t>
            </w:r>
            <w:r w:rsidRPr="001C5861">
              <w:rPr>
                <w:b/>
                <w:sz w:val="20"/>
                <w:szCs w:val="20"/>
                <w:highlight w:val="yellow"/>
              </w:rPr>
              <w:br/>
            </w:r>
            <w:r w:rsidRPr="001C5861">
              <w:rPr>
                <w:sz w:val="20"/>
                <w:szCs w:val="20"/>
                <w:highlight w:val="yellow"/>
              </w:rPr>
              <w:t xml:space="preserve">Qual valor que o este Município deseja para a Proteção Social </w:t>
            </w:r>
            <w:r w:rsidR="00166412">
              <w:rPr>
                <w:sz w:val="20"/>
                <w:szCs w:val="20"/>
                <w:highlight w:val="yellow"/>
              </w:rPr>
              <w:t>de Alta Complexidade</w:t>
            </w:r>
            <w:r w:rsidRPr="001C5861">
              <w:rPr>
                <w:sz w:val="20"/>
                <w:szCs w:val="20"/>
                <w:highlight w:val="yellow"/>
              </w:rPr>
              <w:t xml:space="preserve"> R$</w:t>
            </w:r>
            <w:r>
              <w:rPr>
                <w:sz w:val="20"/>
                <w:szCs w:val="20"/>
              </w:rPr>
              <w:t xml:space="preserve"> </w:t>
            </w:r>
          </w:p>
          <w:p w:rsidR="005D28DF" w:rsidRPr="0083740A" w:rsidRDefault="005D28DF" w:rsidP="001955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D28DF" w:rsidRPr="0097642E" w:rsidTr="00195594">
        <w:tc>
          <w:tcPr>
            <w:tcW w:w="9357" w:type="dxa"/>
            <w:gridSpan w:val="4"/>
            <w:shd w:val="clear" w:color="auto" w:fill="D9D9D9"/>
          </w:tcPr>
          <w:p w:rsidR="005D28DF" w:rsidRPr="0097642E" w:rsidRDefault="00D83E90" w:rsidP="00D83E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Conta para </w:t>
            </w:r>
            <w:r w:rsidR="001C5861">
              <w:rPr>
                <w:b/>
              </w:rPr>
              <w:t>Proteção Social Especial</w:t>
            </w:r>
            <w:r>
              <w:rPr>
                <w:b/>
              </w:rPr>
              <w:t>:</w:t>
            </w:r>
            <w:proofErr w:type="gramStart"/>
            <w:r>
              <w:rPr>
                <w:b/>
              </w:rPr>
              <w:t xml:space="preserve"> </w:t>
            </w:r>
            <w:r w:rsidR="005D28DF" w:rsidRPr="0097642E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5D28DF" w:rsidRPr="0097642E">
              <w:rPr>
                <w:b/>
                <w:sz w:val="20"/>
                <w:szCs w:val="20"/>
              </w:rPr>
              <w:t>DADOS BANCÁRIOS</w:t>
            </w:r>
          </w:p>
        </w:tc>
      </w:tr>
      <w:tr w:rsidR="005D28DF" w:rsidRPr="0097642E" w:rsidTr="00195594">
        <w:tc>
          <w:tcPr>
            <w:tcW w:w="2391" w:type="dxa"/>
            <w:shd w:val="clear" w:color="auto" w:fill="auto"/>
          </w:tcPr>
          <w:p w:rsidR="005D28DF" w:rsidRPr="0097642E" w:rsidRDefault="005D28DF" w:rsidP="00195594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5D28DF" w:rsidRPr="0097642E" w:rsidRDefault="00D24103" w:rsidP="001955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D28D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:rsidR="005D28DF" w:rsidRPr="0097642E" w:rsidRDefault="005D28DF" w:rsidP="00195594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CONTA CUSTEIO:</w:t>
            </w:r>
          </w:p>
          <w:p w:rsidR="005D28DF" w:rsidRPr="0097642E" w:rsidRDefault="00D24103" w:rsidP="00195594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D28D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261" w:type="dxa"/>
            <w:shd w:val="clear" w:color="auto" w:fill="auto"/>
          </w:tcPr>
          <w:p w:rsidR="005D28DF" w:rsidRPr="0097642E" w:rsidRDefault="005D28DF" w:rsidP="00195594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5D28DF" w:rsidRPr="0097642E" w:rsidRDefault="00D24103" w:rsidP="001955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D28D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5D28DF" w:rsidRPr="0097642E" w:rsidRDefault="005D28DF" w:rsidP="00195594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CONTA INVESTIMENTO:</w:t>
            </w:r>
          </w:p>
          <w:p w:rsidR="005D28DF" w:rsidRPr="0097642E" w:rsidRDefault="00D24103" w:rsidP="001955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D28DF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5D28DF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</w:tbl>
    <w:p w:rsidR="00724D40" w:rsidRPr="00FA2FFF" w:rsidRDefault="00724D40" w:rsidP="00724D40">
      <w:pPr>
        <w:rPr>
          <w:b/>
        </w:rPr>
      </w:pPr>
      <w:r w:rsidRPr="00FA2FFF">
        <w:rPr>
          <w:b/>
        </w:rPr>
        <w:t xml:space="preserve">CNPJ referente </w:t>
      </w:r>
      <w:r w:rsidR="00D83E90">
        <w:rPr>
          <w:b/>
        </w:rPr>
        <w:t>à</w:t>
      </w:r>
      <w:r w:rsidRPr="00FA2FFF">
        <w:rPr>
          <w:b/>
        </w:rPr>
        <w:t xml:space="preserve"> conta informada: </w:t>
      </w:r>
    </w:p>
    <w:p w:rsidR="00FA2FFF" w:rsidRDefault="00FA2FFF" w:rsidP="005D28DF">
      <w:pPr>
        <w:spacing w:after="0" w:line="240" w:lineRule="auto"/>
        <w:rPr>
          <w:b/>
          <w:sz w:val="20"/>
          <w:szCs w:val="20"/>
          <w:highlight w:val="yellow"/>
        </w:rPr>
      </w:pP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357"/>
      </w:tblGrid>
      <w:tr w:rsidR="00165DDB" w:rsidRPr="0083740A" w:rsidTr="006C4B63">
        <w:tc>
          <w:tcPr>
            <w:tcW w:w="9357" w:type="dxa"/>
            <w:shd w:val="clear" w:color="auto" w:fill="auto"/>
          </w:tcPr>
          <w:p w:rsidR="00165DDB" w:rsidRDefault="00165DDB" w:rsidP="006C4B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65DDB" w:rsidRDefault="00165DDB" w:rsidP="006C4B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SEÇÃO VI</w:t>
            </w:r>
            <w:proofErr w:type="gramEnd"/>
            <w:r>
              <w:rPr>
                <w:b/>
                <w:sz w:val="20"/>
                <w:szCs w:val="20"/>
              </w:rPr>
              <w:t xml:space="preserve"> – PLANEJAMENTO DA EXECUÇÃO DOS RECURSOS PARA BENEFÍCIOS EVENTUAIS</w:t>
            </w:r>
          </w:p>
          <w:p w:rsidR="00165DDB" w:rsidRPr="0083740A" w:rsidRDefault="00165DDB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65DDB" w:rsidRPr="0083740A" w:rsidTr="006C4B63">
        <w:trPr>
          <w:trHeight w:val="472"/>
        </w:trPr>
        <w:tc>
          <w:tcPr>
            <w:tcW w:w="9357" w:type="dxa"/>
            <w:shd w:val="clear" w:color="auto" w:fill="D9D9D9"/>
          </w:tcPr>
          <w:p w:rsidR="00165DDB" w:rsidRPr="00830343" w:rsidRDefault="00BD5D95" w:rsidP="001B5088">
            <w:pPr>
              <w:pStyle w:val="SemEspaamen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19</w:t>
            </w:r>
            <w:r w:rsidR="007129C5">
              <w:rPr>
                <w:b/>
                <w:sz w:val="20"/>
                <w:szCs w:val="20"/>
              </w:rPr>
              <w:t xml:space="preserve"> PLANO</w:t>
            </w:r>
            <w:proofErr w:type="gramEnd"/>
            <w:r w:rsidR="007129C5">
              <w:rPr>
                <w:b/>
                <w:sz w:val="20"/>
                <w:szCs w:val="20"/>
              </w:rPr>
              <w:t xml:space="preserve"> DE APLICAÇÃO -</w:t>
            </w:r>
            <w:r w:rsidR="00165DDB" w:rsidRPr="00830343">
              <w:rPr>
                <w:b/>
                <w:sz w:val="20"/>
                <w:szCs w:val="20"/>
              </w:rPr>
              <w:t xml:space="preserve"> IDENTIFICAÇÃO DOS </w:t>
            </w:r>
            <w:r w:rsidR="001B5088">
              <w:rPr>
                <w:b/>
                <w:sz w:val="20"/>
                <w:szCs w:val="20"/>
              </w:rPr>
              <w:t>BENEFÍCIOS EVENTUAIS</w:t>
            </w:r>
            <w:r w:rsidR="00165DDB" w:rsidRPr="00830343">
              <w:rPr>
                <w:b/>
                <w:sz w:val="20"/>
                <w:szCs w:val="20"/>
              </w:rPr>
              <w:t xml:space="preserve"> OFERTADOS NO MUNICÍPIO </w:t>
            </w:r>
            <w:r w:rsidR="001B5088">
              <w:rPr>
                <w:b/>
                <w:sz w:val="20"/>
                <w:szCs w:val="20"/>
              </w:rPr>
              <w:t>ONDE SERÃO APLICADOS OS RECURSOS</w:t>
            </w:r>
          </w:p>
        </w:tc>
      </w:tr>
      <w:tr w:rsidR="001B5088" w:rsidRPr="0083740A" w:rsidTr="006C4B63">
        <w:tc>
          <w:tcPr>
            <w:tcW w:w="9357" w:type="dxa"/>
            <w:shd w:val="clear" w:color="auto" w:fill="F2F2F2"/>
          </w:tcPr>
          <w:p w:rsidR="001B5088" w:rsidRPr="0083740A" w:rsidRDefault="001B5088" w:rsidP="006C4B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 r</w:t>
            </w:r>
            <w:r w:rsidRPr="0083740A">
              <w:rPr>
                <w:b/>
                <w:sz w:val="20"/>
                <w:szCs w:val="20"/>
              </w:rPr>
              <w:t>ecursos</w:t>
            </w:r>
            <w:r>
              <w:rPr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b/>
                <w:sz w:val="20"/>
                <w:szCs w:val="20"/>
              </w:rPr>
              <w:t>cofinanciamento</w:t>
            </w:r>
            <w:proofErr w:type="spellEnd"/>
            <w:r>
              <w:rPr>
                <w:b/>
                <w:sz w:val="20"/>
                <w:szCs w:val="20"/>
              </w:rPr>
              <w:t xml:space="preserve"> estadual destinados aos Benefícios Eventuais serão aplicados em razão de:</w:t>
            </w:r>
          </w:p>
        </w:tc>
      </w:tr>
      <w:tr w:rsidR="001B5088" w:rsidRPr="0083740A" w:rsidTr="006C4B63">
        <w:tc>
          <w:tcPr>
            <w:tcW w:w="9357" w:type="dxa"/>
            <w:vAlign w:val="center"/>
          </w:tcPr>
          <w:p w:rsidR="001B5088" w:rsidRPr="0083740A" w:rsidRDefault="00D24103" w:rsidP="001B5088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5088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r w:rsidR="001B5088" w:rsidRPr="0083740A">
              <w:rPr>
                <w:rFonts w:cs="Calibri"/>
                <w:sz w:val="20"/>
                <w:szCs w:val="20"/>
              </w:rPr>
              <w:t xml:space="preserve"> </w:t>
            </w:r>
            <w:r w:rsidR="001B5088">
              <w:rPr>
                <w:rFonts w:cs="Calibri"/>
                <w:sz w:val="20"/>
                <w:szCs w:val="20"/>
              </w:rPr>
              <w:t>Nascimento</w:t>
            </w:r>
          </w:p>
        </w:tc>
      </w:tr>
      <w:tr w:rsidR="001B5088" w:rsidRPr="0083740A" w:rsidTr="006C4B63">
        <w:tc>
          <w:tcPr>
            <w:tcW w:w="9357" w:type="dxa"/>
            <w:vAlign w:val="center"/>
          </w:tcPr>
          <w:p w:rsidR="001B5088" w:rsidRPr="0083740A" w:rsidRDefault="00D24103" w:rsidP="001B5088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5088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r w:rsidR="001B5088" w:rsidRPr="0083740A">
              <w:rPr>
                <w:rFonts w:cs="Calibri"/>
                <w:sz w:val="20"/>
                <w:szCs w:val="20"/>
              </w:rPr>
              <w:t xml:space="preserve"> </w:t>
            </w:r>
            <w:r w:rsidR="001B5088">
              <w:rPr>
                <w:rFonts w:cs="Calibri"/>
                <w:sz w:val="20"/>
                <w:szCs w:val="20"/>
              </w:rPr>
              <w:t>Morte</w:t>
            </w:r>
          </w:p>
        </w:tc>
      </w:tr>
      <w:tr w:rsidR="001B5088" w:rsidRPr="0083740A" w:rsidTr="006C4B63">
        <w:tc>
          <w:tcPr>
            <w:tcW w:w="9357" w:type="dxa"/>
            <w:vAlign w:val="center"/>
          </w:tcPr>
          <w:p w:rsidR="001B5088" w:rsidRPr="0083740A" w:rsidRDefault="00D24103" w:rsidP="001B5088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5088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r w:rsidR="001B5088" w:rsidRPr="0083740A">
              <w:rPr>
                <w:rFonts w:cs="Calibri"/>
                <w:sz w:val="20"/>
                <w:szCs w:val="20"/>
              </w:rPr>
              <w:t xml:space="preserve"> </w:t>
            </w:r>
            <w:r w:rsidR="001B5088">
              <w:rPr>
                <w:rFonts w:cs="Calibri"/>
                <w:sz w:val="20"/>
                <w:szCs w:val="20"/>
              </w:rPr>
              <w:t>Vulnerabilidade Temporária</w:t>
            </w:r>
          </w:p>
        </w:tc>
      </w:tr>
      <w:tr w:rsidR="001B5088" w:rsidRPr="0083740A" w:rsidTr="006C4B63">
        <w:tc>
          <w:tcPr>
            <w:tcW w:w="9357" w:type="dxa"/>
            <w:vAlign w:val="center"/>
          </w:tcPr>
          <w:p w:rsidR="001B5088" w:rsidRPr="0083740A" w:rsidRDefault="00D24103" w:rsidP="001B5088">
            <w:pPr>
              <w:spacing w:after="0" w:line="240" w:lineRule="auto"/>
              <w:rPr>
                <w:sz w:val="20"/>
                <w:szCs w:val="20"/>
              </w:rPr>
            </w:pPr>
            <w:r w:rsidRPr="0083740A">
              <w:rPr>
                <w:rFonts w:cs="Calibr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5088" w:rsidRPr="0083740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3740A">
              <w:rPr>
                <w:rFonts w:cs="Calibri"/>
                <w:sz w:val="20"/>
                <w:szCs w:val="20"/>
              </w:rPr>
            </w:r>
            <w:r w:rsidRPr="0083740A">
              <w:rPr>
                <w:rFonts w:cs="Calibri"/>
                <w:sz w:val="20"/>
                <w:szCs w:val="20"/>
              </w:rPr>
              <w:fldChar w:fldCharType="end"/>
            </w:r>
            <w:r w:rsidR="001B5088" w:rsidRPr="0083740A">
              <w:rPr>
                <w:rFonts w:cs="Calibri"/>
                <w:sz w:val="20"/>
                <w:szCs w:val="20"/>
              </w:rPr>
              <w:t xml:space="preserve"> </w:t>
            </w:r>
            <w:r w:rsidR="001B5088">
              <w:rPr>
                <w:rFonts w:cs="Calibri"/>
                <w:sz w:val="20"/>
                <w:szCs w:val="20"/>
              </w:rPr>
              <w:t>Calamidade Pública</w:t>
            </w:r>
          </w:p>
        </w:tc>
      </w:tr>
    </w:tbl>
    <w:p w:rsidR="00D83E90" w:rsidRDefault="00D83E90" w:rsidP="003D7EC0">
      <w:pPr>
        <w:rPr>
          <w:b/>
        </w:rPr>
      </w:pP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112"/>
        <w:gridCol w:w="5103"/>
        <w:gridCol w:w="142"/>
      </w:tblGrid>
      <w:tr w:rsidR="00D83E90" w:rsidRPr="0083740A" w:rsidTr="00ED041B">
        <w:tc>
          <w:tcPr>
            <w:tcW w:w="9357" w:type="dxa"/>
            <w:gridSpan w:val="3"/>
            <w:shd w:val="clear" w:color="auto" w:fill="D9D9D9"/>
          </w:tcPr>
          <w:p w:rsidR="00D83E90" w:rsidRDefault="00D83E90" w:rsidP="00ED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5861">
              <w:rPr>
                <w:b/>
                <w:sz w:val="20"/>
                <w:szCs w:val="20"/>
                <w:highlight w:val="yellow"/>
              </w:rPr>
              <w:t xml:space="preserve">Tendo como base o valor de </w:t>
            </w:r>
            <w:proofErr w:type="gramStart"/>
            <w:r w:rsidRPr="001C5861">
              <w:rPr>
                <w:b/>
                <w:sz w:val="20"/>
                <w:szCs w:val="20"/>
                <w:highlight w:val="yellow"/>
              </w:rPr>
              <w:t>R$</w:t>
            </w:r>
            <w:r>
              <w:rPr>
                <w:b/>
                <w:sz w:val="20"/>
                <w:szCs w:val="20"/>
                <w:highlight w:val="yellow"/>
              </w:rPr>
              <w:t>12</w:t>
            </w:r>
            <w:r w:rsidR="00C541C7">
              <w:rPr>
                <w:b/>
                <w:sz w:val="20"/>
                <w:szCs w:val="20"/>
                <w:highlight w:val="yellow"/>
              </w:rPr>
              <w:t>6.903</w:t>
            </w:r>
            <w:r>
              <w:rPr>
                <w:b/>
                <w:sz w:val="20"/>
                <w:szCs w:val="20"/>
                <w:highlight w:val="yellow"/>
              </w:rPr>
              <w:t>,</w:t>
            </w:r>
            <w:r w:rsidR="00C541C7">
              <w:rPr>
                <w:b/>
                <w:sz w:val="20"/>
                <w:szCs w:val="20"/>
                <w:highlight w:val="yellow"/>
              </w:rPr>
              <w:t>55</w:t>
            </w:r>
            <w:r w:rsidRPr="001C5861">
              <w:rPr>
                <w:b/>
                <w:sz w:val="20"/>
                <w:szCs w:val="20"/>
                <w:highlight w:val="yellow"/>
              </w:rPr>
              <w:t xml:space="preserve"> pactuado</w:t>
            </w:r>
            <w:proofErr w:type="gramEnd"/>
            <w:r w:rsidRPr="001C5861">
              <w:rPr>
                <w:b/>
                <w:sz w:val="20"/>
                <w:szCs w:val="20"/>
                <w:highlight w:val="yellow"/>
              </w:rPr>
              <w:t xml:space="preserve"> para o Município que tem um CRAS. </w:t>
            </w:r>
            <w:r w:rsidRPr="001C5861">
              <w:rPr>
                <w:b/>
                <w:sz w:val="20"/>
                <w:szCs w:val="20"/>
                <w:highlight w:val="yellow"/>
              </w:rPr>
              <w:br/>
            </w:r>
            <w:r w:rsidRPr="001C5861">
              <w:rPr>
                <w:sz w:val="20"/>
                <w:szCs w:val="20"/>
                <w:highlight w:val="yellow"/>
              </w:rPr>
              <w:t xml:space="preserve">Qual valor que o este Município deseja para </w:t>
            </w:r>
            <w:r>
              <w:rPr>
                <w:sz w:val="20"/>
                <w:szCs w:val="20"/>
                <w:highlight w:val="yellow"/>
              </w:rPr>
              <w:t>os Benefícios Eventuais</w:t>
            </w:r>
            <w:r w:rsidRPr="001C5861">
              <w:rPr>
                <w:sz w:val="20"/>
                <w:szCs w:val="20"/>
                <w:highlight w:val="yellow"/>
              </w:rPr>
              <w:t xml:space="preserve"> R$</w:t>
            </w:r>
            <w:r>
              <w:rPr>
                <w:sz w:val="20"/>
                <w:szCs w:val="20"/>
              </w:rPr>
              <w:t xml:space="preserve"> </w:t>
            </w:r>
          </w:p>
          <w:p w:rsidR="00D83E90" w:rsidRPr="0083740A" w:rsidRDefault="00D83E90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83E90" w:rsidRPr="0097642E" w:rsidTr="00ED041B">
        <w:tc>
          <w:tcPr>
            <w:tcW w:w="9357" w:type="dxa"/>
            <w:gridSpan w:val="3"/>
            <w:shd w:val="clear" w:color="auto" w:fill="D9D9D9"/>
          </w:tcPr>
          <w:p w:rsidR="00D83E90" w:rsidRPr="0097642E" w:rsidRDefault="00D83E90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Conta para Benefícios Eventuais:</w:t>
            </w:r>
            <w:proofErr w:type="gramStart"/>
            <w:r>
              <w:rPr>
                <w:b/>
              </w:rPr>
              <w:t xml:space="preserve"> </w:t>
            </w:r>
            <w:r w:rsidRPr="0097642E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97642E">
              <w:rPr>
                <w:b/>
                <w:sz w:val="20"/>
                <w:szCs w:val="20"/>
              </w:rPr>
              <w:t>DADOS BANCÁRIOS</w:t>
            </w:r>
          </w:p>
        </w:tc>
      </w:tr>
      <w:tr w:rsidR="006004C2" w:rsidRPr="0097642E" w:rsidTr="006004C2">
        <w:trPr>
          <w:gridAfter w:val="1"/>
          <w:wAfter w:w="142" w:type="dxa"/>
        </w:trPr>
        <w:tc>
          <w:tcPr>
            <w:tcW w:w="4112" w:type="dxa"/>
            <w:shd w:val="clear" w:color="auto" w:fill="auto"/>
          </w:tcPr>
          <w:p w:rsidR="006004C2" w:rsidRPr="0097642E" w:rsidRDefault="006004C2" w:rsidP="00ED041B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7642E">
              <w:rPr>
                <w:noProof/>
                <w:sz w:val="20"/>
                <w:szCs w:val="20"/>
              </w:rPr>
              <w:t>Nº DA AGÊNCIA:</w:t>
            </w:r>
          </w:p>
          <w:p w:rsidR="006004C2" w:rsidRPr="0097642E" w:rsidRDefault="00D24103" w:rsidP="00ED04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6004C2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6004C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004C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004C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004C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6004C2"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6004C2" w:rsidRPr="0097642E" w:rsidRDefault="006004C2" w:rsidP="00ED04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642E">
              <w:rPr>
                <w:sz w:val="20"/>
                <w:szCs w:val="20"/>
              </w:rPr>
              <w:t>CONTA CUSTEIO:</w:t>
            </w:r>
          </w:p>
          <w:p w:rsidR="006004C2" w:rsidRPr="0097642E" w:rsidRDefault="006004C2" w:rsidP="00ED04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t xml:space="preserve"> </w:t>
            </w:r>
            <w:r w:rsidR="00D24103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="00D24103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="00D24103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Pr="0097642E">
              <w:rPr>
                <w:rStyle w:val="TextodoEspaoReservado"/>
                <w:rFonts w:ascii="Cambria Math" w:hAnsi="Cambria Math" w:cs="Cambria Math"/>
                <w:noProof/>
                <w:color w:val="auto"/>
                <w:sz w:val="20"/>
                <w:szCs w:val="20"/>
                <w:shd w:val="clear" w:color="auto" w:fill="FFFF00"/>
              </w:rPr>
              <w:t> </w:t>
            </w:r>
            <w:r w:rsidR="00D24103" w:rsidRPr="0097642E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</w:p>
        </w:tc>
      </w:tr>
    </w:tbl>
    <w:p w:rsidR="003D7EC0" w:rsidRDefault="003D7EC0" w:rsidP="003D7EC0">
      <w:pPr>
        <w:rPr>
          <w:b/>
        </w:rPr>
      </w:pPr>
      <w:r w:rsidRPr="00FA2FFF">
        <w:rPr>
          <w:b/>
        </w:rPr>
        <w:t xml:space="preserve">CNPJ referente à conta informada: </w:t>
      </w:r>
    </w:p>
    <w:p w:rsidR="005D28DF" w:rsidRDefault="005D28DF" w:rsidP="003D7EC0">
      <w:pPr>
        <w:rPr>
          <w:b/>
        </w:rPr>
      </w:pP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357"/>
      </w:tblGrid>
      <w:tr w:rsidR="00C67AF0" w:rsidRPr="0083740A" w:rsidTr="006E07C4">
        <w:tc>
          <w:tcPr>
            <w:tcW w:w="9357" w:type="dxa"/>
            <w:shd w:val="clear" w:color="auto" w:fill="auto"/>
          </w:tcPr>
          <w:p w:rsidR="00C67AF0" w:rsidRPr="00973803" w:rsidRDefault="00C67AF0" w:rsidP="00C67A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 xml:space="preserve">OBS: TODAS AS CONTAS INFORMADAS NESTE PLANO DE TRABALHO DEVEM </w:t>
            </w:r>
            <w:proofErr w:type="gramStart"/>
            <w:r w:rsidRPr="00973803">
              <w:rPr>
                <w:sz w:val="20"/>
                <w:szCs w:val="20"/>
              </w:rPr>
              <w:t>SER,</w:t>
            </w:r>
            <w:proofErr w:type="gramEnd"/>
            <w:r w:rsidRPr="00973803">
              <w:rPr>
                <w:sz w:val="20"/>
                <w:szCs w:val="20"/>
              </w:rPr>
              <w:t xml:space="preserve"> </w:t>
            </w:r>
            <w:r w:rsidRPr="00973803">
              <w:rPr>
                <w:b/>
                <w:sz w:val="20"/>
                <w:szCs w:val="20"/>
              </w:rPr>
              <w:t>OBRIGATORIAMENTE</w:t>
            </w:r>
            <w:r w:rsidRPr="00973803">
              <w:rPr>
                <w:sz w:val="20"/>
                <w:szCs w:val="20"/>
              </w:rPr>
              <w:t xml:space="preserve">, ESPECÍFICAS PARA O COFINANCIAMENTO ESTADUAL, SENDO </w:t>
            </w:r>
            <w:r w:rsidRPr="00973803">
              <w:rPr>
                <w:b/>
                <w:sz w:val="20"/>
                <w:szCs w:val="20"/>
              </w:rPr>
              <w:t>PROIBIDO</w:t>
            </w:r>
            <w:r w:rsidRPr="00973803">
              <w:rPr>
                <w:sz w:val="20"/>
                <w:szCs w:val="20"/>
              </w:rPr>
              <w:t xml:space="preserve"> UTILIZAR AS CONTAS DO COFINANCIAMENTO FEDERAL, OU QUALQUER OUTRA QUE NÃO SEJA ESPECÍFICA DO COFINANCIAMENTO ESTADUAL. CASO O MUNICÍPIO NÃO POSSUA ESSAS CONTAS, DEVERÁ ABRIR NO BANCO DO BRASIL, </w:t>
            </w:r>
            <w:r w:rsidRPr="00973803">
              <w:rPr>
                <w:b/>
                <w:sz w:val="20"/>
                <w:szCs w:val="20"/>
              </w:rPr>
              <w:t>OBRIGATORIAMENTE</w:t>
            </w:r>
            <w:r w:rsidRPr="00973803">
              <w:rPr>
                <w:sz w:val="20"/>
                <w:szCs w:val="20"/>
              </w:rPr>
              <w:t xml:space="preserve"> EM NOME DO CNPJ DO FMAS, E NOMEADA CONFORME A ÁREA </w:t>
            </w:r>
            <w:proofErr w:type="gramStart"/>
            <w:r w:rsidRPr="00973803">
              <w:rPr>
                <w:sz w:val="20"/>
                <w:szCs w:val="20"/>
              </w:rPr>
              <w:t>DO SUAS</w:t>
            </w:r>
            <w:proofErr w:type="gramEnd"/>
            <w:r w:rsidRPr="00973803">
              <w:rPr>
                <w:sz w:val="20"/>
                <w:szCs w:val="20"/>
              </w:rPr>
              <w:t xml:space="preserve"> A QUAL SERÁ DESTINADO, NESSE CASO, BENEFÍCIOS EVENTUAIS (CUSTEIO). </w:t>
            </w:r>
          </w:p>
        </w:tc>
      </w:tr>
    </w:tbl>
    <w:p w:rsidR="002A66D3" w:rsidRDefault="002A66D3"/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357"/>
      </w:tblGrid>
      <w:tr w:rsidR="00276D2B" w:rsidRPr="0083740A" w:rsidTr="006E07C4">
        <w:tc>
          <w:tcPr>
            <w:tcW w:w="9357" w:type="dxa"/>
            <w:shd w:val="clear" w:color="auto" w:fill="auto"/>
          </w:tcPr>
          <w:p w:rsidR="00276D2B" w:rsidRPr="00973803" w:rsidRDefault="00C67AF0" w:rsidP="00276D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3803">
              <w:rPr>
                <w:b/>
                <w:sz w:val="20"/>
                <w:szCs w:val="20"/>
              </w:rPr>
              <w:t xml:space="preserve">22 </w:t>
            </w:r>
            <w:r w:rsidR="00276D2B" w:rsidRPr="00973803">
              <w:rPr>
                <w:b/>
                <w:sz w:val="20"/>
                <w:szCs w:val="20"/>
              </w:rPr>
              <w:t>DO PREENCHIMENTO DAS SEÇÕES QUE TRATAM DO</w:t>
            </w:r>
            <w:r w:rsidR="006E07C4" w:rsidRPr="00973803">
              <w:rPr>
                <w:b/>
                <w:sz w:val="20"/>
                <w:szCs w:val="20"/>
              </w:rPr>
              <w:t>(S)</w:t>
            </w:r>
            <w:r w:rsidR="00276D2B" w:rsidRPr="00973803">
              <w:rPr>
                <w:b/>
                <w:sz w:val="20"/>
                <w:szCs w:val="20"/>
              </w:rPr>
              <w:t xml:space="preserve"> PLANEJAMENTO</w:t>
            </w:r>
            <w:r w:rsidR="006E07C4" w:rsidRPr="00973803">
              <w:rPr>
                <w:b/>
                <w:sz w:val="20"/>
                <w:szCs w:val="20"/>
              </w:rPr>
              <w:t>(S)</w:t>
            </w:r>
            <w:r w:rsidR="00276D2B" w:rsidRPr="00973803">
              <w:rPr>
                <w:b/>
                <w:sz w:val="20"/>
                <w:szCs w:val="20"/>
              </w:rPr>
              <w:t xml:space="preserve"> DA EXECUÇÃO DOS RECURSOS</w:t>
            </w:r>
          </w:p>
        </w:tc>
      </w:tr>
      <w:tr w:rsidR="00276D2B" w:rsidRPr="0083740A" w:rsidTr="006E07C4">
        <w:tc>
          <w:tcPr>
            <w:tcW w:w="9357" w:type="dxa"/>
            <w:shd w:val="clear" w:color="auto" w:fill="auto"/>
          </w:tcPr>
          <w:p w:rsidR="000F46C0" w:rsidRPr="00973803" w:rsidRDefault="00C67AF0" w:rsidP="00C67A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rFonts w:eastAsia="Times New Roman"/>
                <w:sz w:val="20"/>
                <w:szCs w:val="20"/>
              </w:rPr>
              <w:t>I – E</w:t>
            </w:r>
            <w:r w:rsidRPr="00973803">
              <w:rPr>
                <w:sz w:val="20"/>
                <w:szCs w:val="20"/>
              </w:rPr>
              <w:t>m relação às seções do Plano de Trabalho que tratam do</w:t>
            </w:r>
            <w:r w:rsidR="006E07C4" w:rsidRPr="00973803">
              <w:rPr>
                <w:sz w:val="20"/>
                <w:szCs w:val="20"/>
              </w:rPr>
              <w:t>(s)</w:t>
            </w:r>
            <w:r w:rsidRPr="00973803">
              <w:rPr>
                <w:sz w:val="20"/>
                <w:szCs w:val="20"/>
              </w:rPr>
              <w:t xml:space="preserve"> </w:t>
            </w:r>
            <w:r w:rsidRPr="00973803">
              <w:rPr>
                <w:b/>
                <w:sz w:val="20"/>
                <w:szCs w:val="20"/>
                <w:u w:val="single"/>
              </w:rPr>
              <w:t>Planejamento</w:t>
            </w:r>
            <w:r w:rsidR="006E07C4" w:rsidRPr="00973803">
              <w:rPr>
                <w:b/>
                <w:sz w:val="20"/>
                <w:szCs w:val="20"/>
                <w:u w:val="single"/>
              </w:rPr>
              <w:t>(s)</w:t>
            </w:r>
            <w:r w:rsidRPr="00973803">
              <w:rPr>
                <w:b/>
                <w:sz w:val="20"/>
                <w:szCs w:val="20"/>
                <w:u w:val="single"/>
              </w:rPr>
              <w:t xml:space="preserve"> da Execução dos Recursos</w:t>
            </w:r>
            <w:r w:rsidRPr="00973803">
              <w:rPr>
                <w:sz w:val="20"/>
                <w:szCs w:val="20"/>
              </w:rPr>
              <w:t xml:space="preserve">, o órgão gestor municipal de Assistência Social deverá preencher </w:t>
            </w:r>
            <w:r w:rsidRPr="00973803">
              <w:rPr>
                <w:b/>
                <w:sz w:val="20"/>
                <w:szCs w:val="20"/>
                <w:u w:val="single"/>
              </w:rPr>
              <w:t>SOMENTE</w:t>
            </w:r>
            <w:r w:rsidRPr="00973803">
              <w:rPr>
                <w:sz w:val="20"/>
                <w:szCs w:val="20"/>
              </w:rPr>
              <w:t xml:space="preserve"> as seções que correspondem às áreas (Proteções Sociais e/ou Benefícios Eventuais) em que o Município pretende utilizar os recursos repassados pela SDS, por meio do FEAS/SC</w:t>
            </w:r>
            <w:r w:rsidR="000F46C0" w:rsidRPr="00973803">
              <w:rPr>
                <w:sz w:val="20"/>
                <w:szCs w:val="20"/>
              </w:rPr>
              <w:t>;</w:t>
            </w:r>
          </w:p>
          <w:p w:rsidR="00276D2B" w:rsidRPr="00973803" w:rsidRDefault="00C67AF0" w:rsidP="00C67AF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73803">
              <w:rPr>
                <w:rFonts w:eastAsia="Times New Roman"/>
                <w:sz w:val="20"/>
                <w:szCs w:val="20"/>
              </w:rPr>
              <w:t xml:space="preserve">II - </w:t>
            </w:r>
            <w:r w:rsidR="00276D2B" w:rsidRPr="00973803">
              <w:rPr>
                <w:rFonts w:eastAsia="Times New Roman"/>
                <w:sz w:val="20"/>
                <w:szCs w:val="20"/>
              </w:rPr>
              <w:t>Caso o Município</w:t>
            </w:r>
            <w:r w:rsidR="000F46C0" w:rsidRPr="00973803">
              <w:rPr>
                <w:rFonts w:eastAsia="Times New Roman"/>
                <w:sz w:val="20"/>
                <w:szCs w:val="20"/>
              </w:rPr>
              <w:t>,</w:t>
            </w:r>
            <w:r w:rsidR="00276D2B" w:rsidRPr="00973803">
              <w:rPr>
                <w:rFonts w:eastAsia="Times New Roman"/>
                <w:sz w:val="20"/>
                <w:szCs w:val="20"/>
              </w:rPr>
              <w:t xml:space="preserve"> preencha alguma seção que trata do</w:t>
            </w:r>
            <w:r w:rsidR="006E07C4" w:rsidRPr="00973803">
              <w:rPr>
                <w:rFonts w:eastAsia="Times New Roman"/>
                <w:sz w:val="20"/>
                <w:szCs w:val="20"/>
              </w:rPr>
              <w:t>(s)</w:t>
            </w:r>
            <w:r w:rsidR="00276D2B" w:rsidRPr="00973803">
              <w:rPr>
                <w:rFonts w:eastAsia="Times New Roman"/>
                <w:sz w:val="20"/>
                <w:szCs w:val="20"/>
              </w:rPr>
              <w:t xml:space="preserve"> </w:t>
            </w:r>
            <w:r w:rsidR="00276D2B" w:rsidRPr="00973803">
              <w:rPr>
                <w:rFonts w:eastAsia="Times New Roman"/>
                <w:b/>
                <w:sz w:val="20"/>
                <w:szCs w:val="20"/>
                <w:u w:val="single"/>
              </w:rPr>
              <w:t>Planejamento</w:t>
            </w:r>
            <w:r w:rsidR="006E07C4" w:rsidRPr="00973803">
              <w:rPr>
                <w:rFonts w:eastAsia="Times New Roman"/>
                <w:b/>
                <w:sz w:val="20"/>
                <w:szCs w:val="20"/>
                <w:u w:val="single"/>
              </w:rPr>
              <w:t>(s)</w:t>
            </w:r>
            <w:r w:rsidR="00276D2B" w:rsidRPr="00973803">
              <w:rPr>
                <w:rFonts w:eastAsia="Times New Roman"/>
                <w:b/>
                <w:sz w:val="20"/>
                <w:szCs w:val="20"/>
                <w:u w:val="single"/>
              </w:rPr>
              <w:t xml:space="preserve"> da Execução dos Recursos</w:t>
            </w:r>
            <w:r w:rsidR="00276D2B" w:rsidRPr="00973803">
              <w:rPr>
                <w:rFonts w:eastAsia="Times New Roman"/>
                <w:sz w:val="20"/>
                <w:szCs w:val="20"/>
              </w:rPr>
              <w:t xml:space="preserve"> e</w:t>
            </w:r>
            <w:r w:rsidR="000F46C0" w:rsidRPr="00973803">
              <w:rPr>
                <w:rFonts w:eastAsia="Times New Roman"/>
                <w:sz w:val="20"/>
                <w:szCs w:val="20"/>
              </w:rPr>
              <w:t>,</w:t>
            </w:r>
            <w:r w:rsidR="00276D2B" w:rsidRPr="00973803">
              <w:rPr>
                <w:rFonts w:eastAsia="Times New Roman"/>
                <w:sz w:val="20"/>
                <w:szCs w:val="20"/>
              </w:rPr>
              <w:t xml:space="preserve"> for verificado</w:t>
            </w:r>
            <w:r w:rsidR="000F46C0" w:rsidRPr="00973803">
              <w:rPr>
                <w:rFonts w:eastAsia="Times New Roman"/>
                <w:sz w:val="20"/>
                <w:szCs w:val="20"/>
              </w:rPr>
              <w:t>,</w:t>
            </w:r>
            <w:r w:rsidR="00276D2B" w:rsidRPr="00973803">
              <w:rPr>
                <w:rFonts w:eastAsia="Times New Roman"/>
                <w:sz w:val="20"/>
                <w:szCs w:val="20"/>
              </w:rPr>
              <w:t xml:space="preserve"> por esta Secretaria de Estado que não há a comprovação da ativação e implantação do nível de proteção social correspondente ao preenchimento realizado pelo Município nos sistemas de informação oficiais </w:t>
            </w:r>
            <w:proofErr w:type="gramStart"/>
            <w:r w:rsidR="00276D2B" w:rsidRPr="00973803">
              <w:rPr>
                <w:rFonts w:eastAsia="Times New Roman"/>
                <w:sz w:val="20"/>
                <w:szCs w:val="20"/>
              </w:rPr>
              <w:t>do SUAS</w:t>
            </w:r>
            <w:proofErr w:type="gramEnd"/>
            <w:r w:rsidR="00276D2B" w:rsidRPr="00973803">
              <w:rPr>
                <w:rFonts w:eastAsia="Times New Roman"/>
                <w:sz w:val="20"/>
                <w:szCs w:val="20"/>
              </w:rPr>
              <w:t xml:space="preserve">, a referida seção será automaticamente desconsiderada e o </w:t>
            </w:r>
            <w:r w:rsidR="003B6D4E" w:rsidRPr="00973803">
              <w:rPr>
                <w:rFonts w:eastAsia="Times New Roman"/>
                <w:sz w:val="20"/>
                <w:szCs w:val="20"/>
              </w:rPr>
              <w:t xml:space="preserve">Município </w:t>
            </w:r>
            <w:r w:rsidR="000F46C0" w:rsidRPr="00973803">
              <w:rPr>
                <w:rFonts w:eastAsia="Times New Roman"/>
                <w:sz w:val="20"/>
                <w:szCs w:val="20"/>
              </w:rPr>
              <w:t xml:space="preserve">será habilitado ao </w:t>
            </w:r>
            <w:proofErr w:type="spellStart"/>
            <w:r w:rsidR="000F46C0" w:rsidRPr="00973803">
              <w:rPr>
                <w:rFonts w:eastAsia="Times New Roman"/>
                <w:sz w:val="20"/>
                <w:szCs w:val="20"/>
              </w:rPr>
              <w:t>cofinanciamento</w:t>
            </w:r>
            <w:proofErr w:type="spellEnd"/>
            <w:r w:rsidR="000F46C0" w:rsidRPr="00973803">
              <w:rPr>
                <w:rFonts w:eastAsia="Times New Roman"/>
                <w:sz w:val="20"/>
                <w:szCs w:val="20"/>
              </w:rPr>
              <w:t xml:space="preserve"> </w:t>
            </w:r>
            <w:r w:rsidR="00276D2B" w:rsidRPr="00973803">
              <w:rPr>
                <w:rFonts w:eastAsia="Times New Roman"/>
                <w:sz w:val="20"/>
                <w:szCs w:val="20"/>
              </w:rPr>
              <w:t xml:space="preserve">estadual </w:t>
            </w:r>
            <w:r w:rsidR="000F46C0" w:rsidRPr="00973803">
              <w:rPr>
                <w:rFonts w:eastAsia="Times New Roman"/>
                <w:b/>
                <w:sz w:val="20"/>
                <w:szCs w:val="20"/>
                <w:u w:val="single"/>
              </w:rPr>
              <w:t>SOMENTE</w:t>
            </w:r>
            <w:r w:rsidR="000F46C0" w:rsidRPr="00973803">
              <w:rPr>
                <w:rFonts w:eastAsia="Times New Roman"/>
                <w:sz w:val="20"/>
                <w:szCs w:val="20"/>
              </w:rPr>
              <w:t xml:space="preserve"> </w:t>
            </w:r>
            <w:r w:rsidR="003B6D4E" w:rsidRPr="00973803">
              <w:rPr>
                <w:rFonts w:eastAsia="Times New Roman"/>
                <w:sz w:val="20"/>
                <w:szCs w:val="20"/>
              </w:rPr>
              <w:t>d</w:t>
            </w:r>
            <w:r w:rsidR="000F46C0" w:rsidRPr="00973803">
              <w:rPr>
                <w:rFonts w:eastAsia="Times New Roman"/>
                <w:sz w:val="20"/>
                <w:szCs w:val="20"/>
              </w:rPr>
              <w:t xml:space="preserve">as </w:t>
            </w:r>
            <w:r w:rsidR="00276D2B" w:rsidRPr="00973803">
              <w:rPr>
                <w:rFonts w:eastAsia="Times New Roman"/>
                <w:sz w:val="20"/>
                <w:szCs w:val="20"/>
              </w:rPr>
              <w:t>áreas que comprovadamente são ofert</w:t>
            </w:r>
            <w:r w:rsidRPr="00973803">
              <w:rPr>
                <w:rFonts w:eastAsia="Times New Roman"/>
                <w:sz w:val="20"/>
                <w:szCs w:val="20"/>
              </w:rPr>
              <w:t>adas pelo ente municipal;</w:t>
            </w:r>
          </w:p>
          <w:p w:rsidR="000F46C0" w:rsidRPr="00973803" w:rsidRDefault="000F46C0" w:rsidP="003B6D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rFonts w:eastAsia="Times New Roman"/>
                <w:sz w:val="20"/>
                <w:szCs w:val="20"/>
              </w:rPr>
              <w:t xml:space="preserve">III </w:t>
            </w:r>
            <w:r w:rsidR="003B6D4E" w:rsidRPr="00973803">
              <w:rPr>
                <w:rFonts w:eastAsia="Times New Roman"/>
                <w:sz w:val="20"/>
                <w:szCs w:val="20"/>
              </w:rPr>
              <w:t>–</w:t>
            </w:r>
            <w:r w:rsidRPr="00973803">
              <w:rPr>
                <w:rFonts w:eastAsia="Times New Roman"/>
                <w:sz w:val="20"/>
                <w:szCs w:val="20"/>
              </w:rPr>
              <w:t xml:space="preserve"> </w:t>
            </w:r>
            <w:r w:rsidR="003B6D4E" w:rsidRPr="00973803">
              <w:rPr>
                <w:rFonts w:eastAsia="Times New Roman"/>
                <w:sz w:val="20"/>
                <w:szCs w:val="20"/>
              </w:rPr>
              <w:t xml:space="preserve">O </w:t>
            </w:r>
            <w:r w:rsidRPr="00973803">
              <w:rPr>
                <w:sz w:val="20"/>
                <w:szCs w:val="20"/>
              </w:rPr>
              <w:t xml:space="preserve">órgão gestor municipal de Assistência Social </w:t>
            </w:r>
            <w:r w:rsidRPr="00973803">
              <w:rPr>
                <w:b/>
                <w:sz w:val="20"/>
                <w:szCs w:val="20"/>
                <w:u w:val="single"/>
              </w:rPr>
              <w:t>SOMENTE</w:t>
            </w:r>
            <w:r w:rsidRPr="00973803">
              <w:rPr>
                <w:sz w:val="20"/>
                <w:szCs w:val="20"/>
              </w:rPr>
              <w:t xml:space="preserve"> será habilitado ao </w:t>
            </w:r>
            <w:proofErr w:type="spellStart"/>
            <w:r w:rsidRPr="00973803">
              <w:rPr>
                <w:sz w:val="20"/>
                <w:szCs w:val="20"/>
              </w:rPr>
              <w:t>cofinanciamento</w:t>
            </w:r>
            <w:proofErr w:type="spellEnd"/>
            <w:r w:rsidRPr="00973803">
              <w:rPr>
                <w:sz w:val="20"/>
                <w:szCs w:val="20"/>
              </w:rPr>
              <w:t xml:space="preserve"> estadual e receberá os recursos estaduais referentes às Proteções Sociais e aos Benefícios Eventuais</w:t>
            </w:r>
            <w:r w:rsidR="003B6D4E" w:rsidRPr="00973803">
              <w:rPr>
                <w:sz w:val="20"/>
                <w:szCs w:val="20"/>
              </w:rPr>
              <w:t>, de acordo com o preenchimento realizado no Plano de Trabalho e que são efetivamente o</w:t>
            </w:r>
            <w:r w:rsidRPr="00973803">
              <w:rPr>
                <w:sz w:val="20"/>
                <w:szCs w:val="20"/>
              </w:rPr>
              <w:t>fertados no Município</w:t>
            </w:r>
            <w:r w:rsidR="003B6D4E" w:rsidRPr="00973803">
              <w:rPr>
                <w:sz w:val="20"/>
                <w:szCs w:val="20"/>
              </w:rPr>
              <w:t>;</w:t>
            </w:r>
          </w:p>
          <w:p w:rsidR="003B6D4E" w:rsidRPr="00973803" w:rsidRDefault="003B6D4E" w:rsidP="009613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 xml:space="preserve">IV – A oferta dos níveis de proteção social nos Municípios será verificado nos sistemas de informação oficiais </w:t>
            </w:r>
            <w:proofErr w:type="gramStart"/>
            <w:r w:rsidRPr="00973803">
              <w:rPr>
                <w:sz w:val="20"/>
                <w:szCs w:val="20"/>
              </w:rPr>
              <w:t>do SUAS</w:t>
            </w:r>
            <w:proofErr w:type="gramEnd"/>
            <w:r w:rsidRPr="00973803">
              <w:rPr>
                <w:sz w:val="20"/>
                <w:szCs w:val="20"/>
              </w:rPr>
              <w:t xml:space="preserve"> e a dos benefícios eventuais será verificada por meio da documentação solicitada </w:t>
            </w:r>
            <w:r w:rsidR="00961384" w:rsidRPr="00973803">
              <w:rPr>
                <w:sz w:val="20"/>
                <w:szCs w:val="20"/>
              </w:rPr>
              <w:t xml:space="preserve">pela SDS, uma vez que </w:t>
            </w:r>
            <w:r w:rsidRPr="00973803">
              <w:rPr>
                <w:sz w:val="20"/>
                <w:szCs w:val="20"/>
              </w:rPr>
              <w:t xml:space="preserve">no Art. 2º </w:t>
            </w:r>
            <w:r w:rsidR="00961384" w:rsidRPr="00973803">
              <w:rPr>
                <w:sz w:val="20"/>
                <w:szCs w:val="20"/>
              </w:rPr>
              <w:t xml:space="preserve">da Resolução CEAS nº 01, de 20 de março de 2020, é elegível ao </w:t>
            </w:r>
            <w:proofErr w:type="spellStart"/>
            <w:r w:rsidR="00961384" w:rsidRPr="00973803">
              <w:rPr>
                <w:sz w:val="20"/>
                <w:szCs w:val="20"/>
              </w:rPr>
              <w:t>cofinanciamento</w:t>
            </w:r>
            <w:proofErr w:type="spellEnd"/>
            <w:r w:rsidR="00961384" w:rsidRPr="00973803">
              <w:rPr>
                <w:sz w:val="20"/>
                <w:szCs w:val="20"/>
              </w:rPr>
              <w:t xml:space="preserve"> estadual para benefícios eventuais, os Municípios “que </w:t>
            </w:r>
            <w:r w:rsidR="00961384" w:rsidRPr="00973803">
              <w:rPr>
                <w:rFonts w:cs="Calibri"/>
                <w:sz w:val="20"/>
                <w:szCs w:val="20"/>
              </w:rPr>
              <w:t>possuem a legislação que regulamenta a concessão de Benefícios Eventuais, até a data de deliberação desta resolução.”.</w:t>
            </w:r>
          </w:p>
        </w:tc>
      </w:tr>
    </w:tbl>
    <w:p w:rsidR="00201A2A" w:rsidRDefault="00201A2A" w:rsidP="00E80429"/>
    <w:p w:rsidR="00201A2A" w:rsidRDefault="00201A2A" w:rsidP="00E80429">
      <w:pPr>
        <w:sectPr w:rsidR="00201A2A" w:rsidSect="0003602A">
          <w:headerReference w:type="even" r:id="rId8"/>
          <w:headerReference w:type="default" r:id="rId9"/>
          <w:footerReference w:type="default" r:id="rId10"/>
          <w:pgSz w:w="11906" w:h="16838"/>
          <w:pgMar w:top="182" w:right="1701" w:bottom="567" w:left="1701" w:header="283" w:footer="907" w:gutter="0"/>
          <w:cols w:space="708"/>
          <w:docGrid w:linePitch="360"/>
        </w:sectPr>
      </w:pPr>
    </w:p>
    <w:tbl>
      <w:tblPr>
        <w:tblW w:w="918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80"/>
      </w:tblGrid>
      <w:tr w:rsidR="00F51C27" w:rsidRPr="0097642E" w:rsidTr="00C541C7">
        <w:trPr>
          <w:trHeight w:val="439"/>
        </w:trPr>
        <w:tc>
          <w:tcPr>
            <w:tcW w:w="9180" w:type="dxa"/>
            <w:shd w:val="clear" w:color="auto" w:fill="auto"/>
          </w:tcPr>
          <w:p w:rsidR="00F51C27" w:rsidRPr="00CF20B4" w:rsidRDefault="00F51C27" w:rsidP="006C5214">
            <w:pPr>
              <w:pStyle w:val="Textodecomentrio"/>
              <w:spacing w:after="0"/>
              <w:rPr>
                <w:b/>
              </w:rPr>
            </w:pPr>
          </w:p>
          <w:p w:rsidR="00F51C27" w:rsidRPr="00CF20B4" w:rsidRDefault="00F51C27" w:rsidP="00AC5EFA">
            <w:pPr>
              <w:pStyle w:val="Textodecomentrio"/>
              <w:spacing w:after="0"/>
              <w:jc w:val="center"/>
              <w:rPr>
                <w:b/>
              </w:rPr>
            </w:pPr>
            <w:r w:rsidRPr="00CF20B4">
              <w:rPr>
                <w:b/>
              </w:rPr>
              <w:t>SEÇÃO V</w:t>
            </w:r>
            <w:r w:rsidR="003C3909" w:rsidRPr="00CF20B4">
              <w:rPr>
                <w:b/>
              </w:rPr>
              <w:t>II</w:t>
            </w:r>
            <w:r w:rsidRPr="00CF20B4">
              <w:rPr>
                <w:b/>
              </w:rPr>
              <w:t xml:space="preserve"> – DECLARAÇÕES DA GESTÃO MUNICIPAL</w:t>
            </w:r>
          </w:p>
          <w:p w:rsidR="00AC5EFA" w:rsidRPr="00CF20B4" w:rsidRDefault="00AC5EFA" w:rsidP="00AC5EFA">
            <w:pPr>
              <w:pStyle w:val="Textodecomentrio"/>
              <w:spacing w:after="0"/>
              <w:jc w:val="center"/>
              <w:rPr>
                <w:b/>
              </w:rPr>
            </w:pPr>
          </w:p>
        </w:tc>
      </w:tr>
      <w:tr w:rsidR="00F51C27" w:rsidRPr="0097642E" w:rsidTr="006C5214">
        <w:tc>
          <w:tcPr>
            <w:tcW w:w="9180" w:type="dxa"/>
            <w:shd w:val="clear" w:color="auto" w:fill="D9D9D9"/>
          </w:tcPr>
          <w:p w:rsidR="00F51C27" w:rsidRPr="00CF20B4" w:rsidRDefault="00973803" w:rsidP="006C5214">
            <w:pPr>
              <w:pStyle w:val="Textodecomentrio"/>
              <w:spacing w:after="0"/>
              <w:rPr>
                <w:b/>
              </w:rPr>
            </w:pPr>
            <w:r w:rsidRPr="00CF20B4">
              <w:rPr>
                <w:b/>
              </w:rPr>
              <w:t>23</w:t>
            </w:r>
            <w:proofErr w:type="gramStart"/>
            <w:r w:rsidRPr="00CF20B4">
              <w:rPr>
                <w:b/>
              </w:rPr>
              <w:t xml:space="preserve"> </w:t>
            </w:r>
            <w:r w:rsidR="00F51C27" w:rsidRPr="00CF20B4">
              <w:rPr>
                <w:b/>
              </w:rPr>
              <w:t xml:space="preserve"> </w:t>
            </w:r>
            <w:proofErr w:type="gramEnd"/>
            <w:r w:rsidR="00F51C27" w:rsidRPr="00CF20B4">
              <w:rPr>
                <w:b/>
              </w:rPr>
              <w:t>DECLARAÇÕES</w:t>
            </w:r>
          </w:p>
        </w:tc>
      </w:tr>
      <w:tr w:rsidR="00F51C27" w:rsidRPr="0097642E" w:rsidTr="00C541C7">
        <w:trPr>
          <w:trHeight w:val="5784"/>
        </w:trPr>
        <w:tc>
          <w:tcPr>
            <w:tcW w:w="9180" w:type="dxa"/>
          </w:tcPr>
          <w:p w:rsidR="00F51C27" w:rsidRPr="0097642E" w:rsidRDefault="00F51C27" w:rsidP="006C5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- Declaro sob as penas da lei, que as informações p</w:t>
            </w:r>
            <w:r>
              <w:rPr>
                <w:sz w:val="20"/>
                <w:szCs w:val="20"/>
              </w:rPr>
              <w:t>restad</w:t>
            </w:r>
            <w:r w:rsidR="00283099">
              <w:rPr>
                <w:sz w:val="20"/>
                <w:szCs w:val="20"/>
              </w:rPr>
              <w:t>as n</w:t>
            </w:r>
            <w:r w:rsidRPr="0097642E">
              <w:rPr>
                <w:sz w:val="20"/>
                <w:szCs w:val="20"/>
              </w:rPr>
              <w:t>o pres</w:t>
            </w:r>
            <w:r w:rsidR="00961384">
              <w:rPr>
                <w:sz w:val="20"/>
                <w:szCs w:val="20"/>
              </w:rPr>
              <w:t>ente são a expressão da verdade;</w:t>
            </w:r>
          </w:p>
          <w:p w:rsidR="00F51C27" w:rsidRPr="00973803" w:rsidRDefault="00F51C27" w:rsidP="006C5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 xml:space="preserve">- Declaro que li e estou de acordo: com o Aceite do </w:t>
            </w:r>
            <w:proofErr w:type="spellStart"/>
            <w:r w:rsidRPr="0097642E">
              <w:rPr>
                <w:sz w:val="20"/>
                <w:szCs w:val="20"/>
              </w:rPr>
              <w:t>Cofi</w:t>
            </w:r>
            <w:r>
              <w:rPr>
                <w:sz w:val="20"/>
                <w:szCs w:val="20"/>
              </w:rPr>
              <w:t>n</w:t>
            </w:r>
            <w:r w:rsidR="00DA62C8">
              <w:rPr>
                <w:sz w:val="20"/>
                <w:szCs w:val="20"/>
              </w:rPr>
              <w:t>anciamento</w:t>
            </w:r>
            <w:proofErr w:type="spellEnd"/>
            <w:r w:rsidR="005C6C2F">
              <w:rPr>
                <w:sz w:val="20"/>
                <w:szCs w:val="20"/>
              </w:rPr>
              <w:t>, exposto na Seção II</w:t>
            </w:r>
            <w:r w:rsidRPr="0097642E">
              <w:rPr>
                <w:sz w:val="20"/>
                <w:szCs w:val="20"/>
              </w:rPr>
              <w:t>; com o</w:t>
            </w:r>
            <w:r w:rsidR="005C6C2F">
              <w:rPr>
                <w:sz w:val="20"/>
                <w:szCs w:val="20"/>
              </w:rPr>
              <w:t>(s)</w:t>
            </w:r>
            <w:r w:rsidRPr="0097642E">
              <w:rPr>
                <w:sz w:val="20"/>
                <w:szCs w:val="20"/>
              </w:rPr>
              <w:t xml:space="preserve"> plan</w:t>
            </w:r>
            <w:r w:rsidR="00961384">
              <w:rPr>
                <w:sz w:val="20"/>
                <w:szCs w:val="20"/>
              </w:rPr>
              <w:t>ejament</w:t>
            </w:r>
            <w:r w:rsidRPr="0097642E">
              <w:rPr>
                <w:sz w:val="20"/>
                <w:szCs w:val="20"/>
              </w:rPr>
              <w:t>o</w:t>
            </w:r>
            <w:r w:rsidR="005C6C2F">
              <w:rPr>
                <w:sz w:val="20"/>
                <w:szCs w:val="20"/>
              </w:rPr>
              <w:t>(s)</w:t>
            </w:r>
            <w:r w:rsidRPr="0097642E">
              <w:rPr>
                <w:sz w:val="20"/>
                <w:szCs w:val="20"/>
              </w:rPr>
              <w:t xml:space="preserve"> d</w:t>
            </w:r>
            <w:r w:rsidR="00961384">
              <w:rPr>
                <w:sz w:val="20"/>
                <w:szCs w:val="20"/>
              </w:rPr>
              <w:t>a execução do(s) recurso(s)</w:t>
            </w:r>
            <w:proofErr w:type="gramStart"/>
            <w:r w:rsidR="00961384">
              <w:rPr>
                <w:sz w:val="20"/>
                <w:szCs w:val="20"/>
              </w:rPr>
              <w:t xml:space="preserve"> </w:t>
            </w:r>
            <w:r w:rsidR="00DA62C8">
              <w:rPr>
                <w:sz w:val="20"/>
                <w:szCs w:val="20"/>
              </w:rPr>
              <w:t xml:space="preserve"> </w:t>
            </w:r>
            <w:proofErr w:type="gramEnd"/>
            <w:r w:rsidR="00DA62C8">
              <w:rPr>
                <w:sz w:val="20"/>
                <w:szCs w:val="20"/>
              </w:rPr>
              <w:t>assinalado</w:t>
            </w:r>
            <w:r w:rsidR="005C6C2F">
              <w:rPr>
                <w:sz w:val="20"/>
                <w:szCs w:val="20"/>
              </w:rPr>
              <w:t>(s)</w:t>
            </w:r>
            <w:r w:rsidRPr="0097642E">
              <w:rPr>
                <w:sz w:val="20"/>
                <w:szCs w:val="20"/>
              </w:rPr>
              <w:t>; e com a</w:t>
            </w:r>
            <w:r w:rsidR="005C6C2F">
              <w:rPr>
                <w:sz w:val="20"/>
                <w:szCs w:val="20"/>
              </w:rPr>
              <w:t>s</w:t>
            </w:r>
            <w:r w:rsidRPr="0097642E">
              <w:rPr>
                <w:sz w:val="20"/>
                <w:szCs w:val="20"/>
              </w:rPr>
              <w:t xml:space="preserve"> </w:t>
            </w:r>
            <w:r w:rsidR="005C6C2F">
              <w:rPr>
                <w:sz w:val="20"/>
                <w:szCs w:val="20"/>
              </w:rPr>
              <w:t>proporções</w:t>
            </w:r>
            <w:r w:rsidR="00283099">
              <w:rPr>
                <w:sz w:val="20"/>
                <w:szCs w:val="20"/>
              </w:rPr>
              <w:t xml:space="preserve"> do</w:t>
            </w:r>
            <w:r w:rsidR="00961384">
              <w:rPr>
                <w:sz w:val="20"/>
                <w:szCs w:val="20"/>
              </w:rPr>
              <w:t>(</w:t>
            </w:r>
            <w:r w:rsidR="00283099">
              <w:rPr>
                <w:sz w:val="20"/>
                <w:szCs w:val="20"/>
              </w:rPr>
              <w:t>s</w:t>
            </w:r>
            <w:r w:rsidR="00961384">
              <w:rPr>
                <w:sz w:val="20"/>
                <w:szCs w:val="20"/>
              </w:rPr>
              <w:t>)</w:t>
            </w:r>
            <w:r w:rsidR="00283099">
              <w:rPr>
                <w:sz w:val="20"/>
                <w:szCs w:val="20"/>
              </w:rPr>
              <w:t xml:space="preserve"> recurso</w:t>
            </w:r>
            <w:r w:rsidR="00961384">
              <w:rPr>
                <w:sz w:val="20"/>
                <w:szCs w:val="20"/>
              </w:rPr>
              <w:t>(</w:t>
            </w:r>
            <w:r w:rsidR="00283099">
              <w:rPr>
                <w:sz w:val="20"/>
                <w:szCs w:val="20"/>
              </w:rPr>
              <w:t>s</w:t>
            </w:r>
            <w:r w:rsidR="0096138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</w:t>
            </w:r>
            <w:r w:rsidR="00283099">
              <w:rPr>
                <w:sz w:val="20"/>
                <w:szCs w:val="20"/>
              </w:rPr>
              <w:t>ssinalada</w:t>
            </w:r>
            <w:r w:rsidR="00961384">
              <w:rPr>
                <w:sz w:val="20"/>
                <w:szCs w:val="20"/>
              </w:rPr>
              <w:t>(</w:t>
            </w:r>
            <w:r w:rsidR="005C6C2F">
              <w:rPr>
                <w:sz w:val="20"/>
                <w:szCs w:val="20"/>
              </w:rPr>
              <w:t>s</w:t>
            </w:r>
            <w:r w:rsidR="00961384">
              <w:rPr>
                <w:sz w:val="20"/>
                <w:szCs w:val="20"/>
              </w:rPr>
              <w:t>);</w:t>
            </w:r>
          </w:p>
          <w:p w:rsidR="00F51C27" w:rsidRPr="00973803" w:rsidRDefault="00F51C27" w:rsidP="006C5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>- Declaro possuir Fundo Municipal de Assistência Social</w:t>
            </w:r>
            <w:r w:rsidR="00961384" w:rsidRPr="00973803">
              <w:rPr>
                <w:sz w:val="20"/>
                <w:szCs w:val="20"/>
              </w:rPr>
              <w:t xml:space="preserve"> - FMAS</w:t>
            </w:r>
            <w:r w:rsidRPr="00973803">
              <w:rPr>
                <w:sz w:val="20"/>
                <w:szCs w:val="20"/>
              </w:rPr>
              <w:t xml:space="preserve"> instituído e em funcionamento, com alocação de recursos </w:t>
            </w:r>
            <w:r w:rsidR="003276CC" w:rsidRPr="00973803">
              <w:rPr>
                <w:sz w:val="20"/>
                <w:szCs w:val="20"/>
              </w:rPr>
              <w:t>do T</w:t>
            </w:r>
            <w:r w:rsidRPr="00973803">
              <w:rPr>
                <w:sz w:val="20"/>
                <w:szCs w:val="20"/>
              </w:rPr>
              <w:t>esouro</w:t>
            </w:r>
            <w:r w:rsidR="003276CC" w:rsidRPr="00973803">
              <w:rPr>
                <w:sz w:val="20"/>
                <w:szCs w:val="20"/>
              </w:rPr>
              <w:t xml:space="preserve"> Municipal</w:t>
            </w:r>
            <w:r w:rsidRPr="00973803">
              <w:rPr>
                <w:sz w:val="20"/>
                <w:szCs w:val="20"/>
              </w:rPr>
              <w:t xml:space="preserve"> em seu orçamento e com Unidade Orçamentária constituída</w:t>
            </w:r>
            <w:r w:rsidR="00961384" w:rsidRPr="00973803">
              <w:rPr>
                <w:sz w:val="20"/>
                <w:szCs w:val="20"/>
              </w:rPr>
              <w:t>;</w:t>
            </w:r>
          </w:p>
          <w:p w:rsidR="00F51C27" w:rsidRPr="00973803" w:rsidRDefault="00F51C27" w:rsidP="006C5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 xml:space="preserve">- Declaro que os recursos financeiros </w:t>
            </w:r>
            <w:r w:rsidR="003276CC" w:rsidRPr="00973803">
              <w:rPr>
                <w:sz w:val="20"/>
                <w:szCs w:val="20"/>
              </w:rPr>
              <w:t xml:space="preserve">provenientes </w:t>
            </w:r>
            <w:r w:rsidRPr="00973803">
              <w:rPr>
                <w:sz w:val="20"/>
                <w:szCs w:val="20"/>
              </w:rPr>
              <w:t xml:space="preserve">do </w:t>
            </w:r>
            <w:proofErr w:type="spellStart"/>
            <w:r w:rsidRPr="00973803">
              <w:rPr>
                <w:sz w:val="20"/>
                <w:szCs w:val="20"/>
              </w:rPr>
              <w:t>cofinanciamento</w:t>
            </w:r>
            <w:proofErr w:type="spellEnd"/>
            <w:r w:rsidR="003276CC" w:rsidRPr="00973803">
              <w:rPr>
                <w:sz w:val="20"/>
                <w:szCs w:val="20"/>
              </w:rPr>
              <w:t xml:space="preserve"> estadual</w:t>
            </w:r>
            <w:proofErr w:type="gramStart"/>
            <w:r w:rsidRPr="00973803">
              <w:rPr>
                <w:sz w:val="20"/>
                <w:szCs w:val="20"/>
              </w:rPr>
              <w:t xml:space="preserve">  </w:t>
            </w:r>
            <w:proofErr w:type="gramEnd"/>
            <w:r w:rsidRPr="00973803">
              <w:rPr>
                <w:sz w:val="20"/>
                <w:szCs w:val="20"/>
              </w:rPr>
              <w:t>serã</w:t>
            </w:r>
            <w:r w:rsidR="003276CC" w:rsidRPr="00973803">
              <w:rPr>
                <w:sz w:val="20"/>
                <w:szCs w:val="20"/>
              </w:rPr>
              <w:t>o inclusos no orçamento do FMAS;</w:t>
            </w:r>
          </w:p>
          <w:p w:rsidR="00F51C27" w:rsidRPr="00973803" w:rsidRDefault="00F51C27" w:rsidP="006C5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>- Declaro ter ciência do valor previsto a ser recebido, publicado na Resolução CEAS</w:t>
            </w:r>
            <w:r w:rsidR="006E07C4" w:rsidRPr="00973803">
              <w:rPr>
                <w:sz w:val="20"/>
                <w:szCs w:val="20"/>
              </w:rPr>
              <w:t>/SC</w:t>
            </w:r>
            <w:r w:rsidRPr="00973803">
              <w:rPr>
                <w:sz w:val="20"/>
                <w:szCs w:val="20"/>
              </w:rPr>
              <w:t xml:space="preserve"> nº</w:t>
            </w:r>
            <w:r w:rsidR="006004C2">
              <w:rPr>
                <w:sz w:val="20"/>
                <w:szCs w:val="20"/>
              </w:rPr>
              <w:t>05</w:t>
            </w:r>
            <w:r w:rsidR="003276CC" w:rsidRPr="00973803">
              <w:rPr>
                <w:sz w:val="20"/>
                <w:szCs w:val="20"/>
              </w:rPr>
              <w:t>/202</w:t>
            </w:r>
            <w:r w:rsidR="00C01DCA">
              <w:rPr>
                <w:sz w:val="20"/>
                <w:szCs w:val="20"/>
              </w:rPr>
              <w:t>2</w:t>
            </w:r>
            <w:r w:rsidR="002B6410">
              <w:rPr>
                <w:sz w:val="20"/>
                <w:szCs w:val="20"/>
              </w:rPr>
              <w:t>,</w:t>
            </w:r>
            <w:proofErr w:type="gramStart"/>
            <w:r w:rsidR="002B6410">
              <w:rPr>
                <w:sz w:val="20"/>
                <w:szCs w:val="20"/>
              </w:rPr>
              <w:t xml:space="preserve"> </w:t>
            </w:r>
            <w:r w:rsidRPr="00973803">
              <w:rPr>
                <w:sz w:val="20"/>
                <w:szCs w:val="20"/>
              </w:rPr>
              <w:t xml:space="preserve"> </w:t>
            </w:r>
            <w:proofErr w:type="gramEnd"/>
            <w:r w:rsidRPr="00973803">
              <w:rPr>
                <w:sz w:val="20"/>
                <w:szCs w:val="20"/>
              </w:rPr>
              <w:t>public</w:t>
            </w:r>
            <w:r w:rsidR="00973803" w:rsidRPr="00973803">
              <w:rPr>
                <w:sz w:val="20"/>
                <w:szCs w:val="20"/>
              </w:rPr>
              <w:t>ada</w:t>
            </w:r>
            <w:r w:rsidRPr="00973803">
              <w:rPr>
                <w:sz w:val="20"/>
                <w:szCs w:val="20"/>
              </w:rPr>
              <w:t xml:space="preserve"> na íntegra no sítio eletrônico da </w:t>
            </w:r>
            <w:r w:rsidR="003276CC" w:rsidRPr="00973803">
              <w:rPr>
                <w:sz w:val="20"/>
                <w:szCs w:val="20"/>
              </w:rPr>
              <w:t>SDS</w:t>
            </w:r>
            <w:r w:rsidR="00973803" w:rsidRPr="00973803">
              <w:rPr>
                <w:sz w:val="20"/>
                <w:szCs w:val="20"/>
              </w:rPr>
              <w:t>.</w:t>
            </w:r>
          </w:p>
          <w:p w:rsidR="00F51C27" w:rsidRPr="00973803" w:rsidRDefault="00F51C27" w:rsidP="006C5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>- Declaro que as contas bancárias informadas de custeio e/ou investimento</w:t>
            </w:r>
            <w:r w:rsidR="003276CC" w:rsidRPr="00973803">
              <w:rPr>
                <w:sz w:val="20"/>
                <w:szCs w:val="20"/>
              </w:rPr>
              <w:t xml:space="preserve"> para cada nível de proteção social e/ou de custeio para benefícios eventuais</w:t>
            </w:r>
            <w:r w:rsidRPr="00973803">
              <w:rPr>
                <w:sz w:val="20"/>
                <w:szCs w:val="20"/>
              </w:rPr>
              <w:t>,</w:t>
            </w:r>
            <w:r w:rsidR="003276CC" w:rsidRPr="00973803">
              <w:rPr>
                <w:sz w:val="20"/>
                <w:szCs w:val="20"/>
              </w:rPr>
              <w:t xml:space="preserve"> correspondentes ao preenchimento realizado neste Plano de Trabalho, </w:t>
            </w:r>
            <w:r w:rsidRPr="00973803">
              <w:rPr>
                <w:sz w:val="20"/>
                <w:szCs w:val="20"/>
              </w:rPr>
              <w:t xml:space="preserve">estão ativas e são específicas para o </w:t>
            </w:r>
            <w:proofErr w:type="spellStart"/>
            <w:r w:rsidRPr="00973803">
              <w:rPr>
                <w:sz w:val="20"/>
                <w:szCs w:val="20"/>
              </w:rPr>
              <w:t>cofinanciamento</w:t>
            </w:r>
            <w:proofErr w:type="spellEnd"/>
            <w:r w:rsidRPr="00973803">
              <w:rPr>
                <w:sz w:val="20"/>
                <w:szCs w:val="20"/>
              </w:rPr>
              <w:t xml:space="preserve"> estadual, não sendo utilizadas para qualquer outro fim.</w:t>
            </w:r>
          </w:p>
          <w:p w:rsidR="00F51C27" w:rsidRPr="00973803" w:rsidRDefault="00F51C27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bookmarkStart w:id="28" w:name="Texto50"/>
          <w:p w:rsidR="00F51C27" w:rsidRPr="0097642E" w:rsidRDefault="00D24103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8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50"/>
                  <w:enabled/>
                  <w:calcOnExit w:val="0"/>
                  <w:textInput>
                    <w:default w:val="NOME DO MUNICÍPIO"/>
                    <w:format w:val="Maiúsculas"/>
                  </w:textInput>
                </w:ffData>
              </w:fldChar>
            </w:r>
            <w:r w:rsidR="00F51C27" w:rsidRPr="009738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9738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 w:rsidRPr="009738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F51C27" w:rsidRPr="00973803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NOME DO MUNICÍPIO</w:t>
            </w:r>
            <w:r w:rsidRPr="00973803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  <w:bookmarkEnd w:id="28"/>
            <w:r w:rsidR="00B67F75" w:rsidRPr="00973803">
              <w:rPr>
                <w:sz w:val="20"/>
                <w:szCs w:val="20"/>
              </w:rPr>
              <w:t xml:space="preserve">, ___ de ____________ de </w:t>
            </w:r>
            <w:r w:rsidR="00C01DCA">
              <w:rPr>
                <w:sz w:val="20"/>
                <w:szCs w:val="20"/>
              </w:rPr>
              <w:t>2022</w:t>
            </w:r>
            <w:r w:rsidR="00FE2CB1">
              <w:rPr>
                <w:color w:val="FF0000"/>
                <w:sz w:val="20"/>
                <w:szCs w:val="20"/>
              </w:rPr>
              <w:t>.</w:t>
            </w:r>
          </w:p>
          <w:p w:rsidR="00F51C27" w:rsidRPr="0097642E" w:rsidRDefault="00F51C27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51C27" w:rsidRDefault="00F51C27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7422" w:rsidRDefault="00907422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07422" w:rsidRPr="00FE2CB1" w:rsidRDefault="00FE2CB1" w:rsidP="006C52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FE2CB1">
              <w:rPr>
                <w:color w:val="FF0000"/>
                <w:sz w:val="20"/>
                <w:szCs w:val="20"/>
              </w:rPr>
              <w:t>(Assinatura do Gestor/a)</w:t>
            </w:r>
          </w:p>
          <w:p w:rsidR="00F51C27" w:rsidRPr="0097642E" w:rsidRDefault="00F51C27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________________________________________</w:t>
            </w:r>
          </w:p>
          <w:p w:rsidR="00F51C27" w:rsidRPr="0097642E" w:rsidRDefault="00D24103" w:rsidP="006C5214">
            <w:pPr>
              <w:spacing w:after="0" w:line="240" w:lineRule="auto"/>
              <w:jc w:val="center"/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pP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NOME COMPLETO DO ASSINANTE"/>
                    <w:format w:val="Maiúsculas"/>
                  </w:textInput>
                </w:ffData>
              </w:fldChar>
            </w:r>
            <w:bookmarkStart w:id="29" w:name="Texto51"/>
            <w:r w:rsidR="00FE2CB1"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instrText xml:space="preserve"> FORMTEXT </w:instrText>
            </w: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</w: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separate"/>
            </w:r>
            <w:r w:rsidR="00FE2CB1">
              <w:rPr>
                <w:rStyle w:val="TextodoEspaoReservado"/>
                <w:noProof/>
                <w:color w:val="auto"/>
                <w:sz w:val="20"/>
                <w:szCs w:val="20"/>
                <w:shd w:val="clear" w:color="auto" w:fill="FFFF00"/>
              </w:rPr>
              <w:t>NOME COMPLETO DO ASSINANTE</w:t>
            </w:r>
            <w:r>
              <w:rPr>
                <w:rStyle w:val="TextodoEspaoReservado"/>
                <w:color w:val="auto"/>
                <w:sz w:val="20"/>
                <w:szCs w:val="20"/>
                <w:shd w:val="clear" w:color="auto" w:fill="FFFF00"/>
              </w:rPr>
              <w:fldChar w:fldCharType="end"/>
            </w:r>
            <w:bookmarkEnd w:id="29"/>
          </w:p>
          <w:p w:rsidR="00F51C27" w:rsidRDefault="00F51C27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642E">
              <w:rPr>
                <w:sz w:val="20"/>
                <w:szCs w:val="20"/>
              </w:rPr>
              <w:t>Gestor(</w:t>
            </w:r>
            <w:proofErr w:type="gramEnd"/>
            <w:r w:rsidRPr="0097642E">
              <w:rPr>
                <w:sz w:val="20"/>
                <w:szCs w:val="20"/>
              </w:rPr>
              <w:t>a) da Assistência Social Municipal</w:t>
            </w:r>
          </w:p>
          <w:p w:rsidR="00907422" w:rsidRPr="0097642E" w:rsidRDefault="00907422" w:rsidP="006C5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E07C4" w:rsidRDefault="006E07C4" w:rsidP="00E80429"/>
    <w:tbl>
      <w:tblPr>
        <w:tblW w:w="918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227"/>
        <w:gridCol w:w="2551"/>
        <w:gridCol w:w="3402"/>
      </w:tblGrid>
      <w:tr w:rsidR="00AC5EFA" w:rsidRPr="0097642E" w:rsidTr="00AC5EFA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EFA" w:rsidRDefault="00AC5EFA" w:rsidP="00AC5E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EFA" w:rsidRDefault="00EC6E1B" w:rsidP="00AC5E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SEÇÃO VI</w:t>
            </w:r>
            <w:r w:rsidR="003C3909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 xml:space="preserve"> - </w:t>
            </w:r>
            <w:r w:rsidR="00AC5EFA">
              <w:rPr>
                <w:b/>
                <w:sz w:val="20"/>
                <w:szCs w:val="20"/>
              </w:rPr>
              <w:t>APROVAÇÃO DO CMAS</w:t>
            </w:r>
          </w:p>
          <w:p w:rsidR="00AC5EFA" w:rsidRPr="00AC5EFA" w:rsidRDefault="00AC5EFA" w:rsidP="00AC5E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07A88" w:rsidRPr="0097642E" w:rsidTr="00B07A88">
        <w:tc>
          <w:tcPr>
            <w:tcW w:w="9180" w:type="dxa"/>
            <w:gridSpan w:val="3"/>
            <w:shd w:val="clear" w:color="auto" w:fill="auto"/>
          </w:tcPr>
          <w:p w:rsidR="00B07A88" w:rsidRPr="00CC2935" w:rsidRDefault="00B07A88" w:rsidP="001B7E1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C2935">
              <w:rPr>
                <w:b/>
                <w:color w:val="FF0000"/>
                <w:sz w:val="20"/>
                <w:szCs w:val="20"/>
              </w:rPr>
              <w:t>ATENÇÃO!</w:t>
            </w:r>
          </w:p>
          <w:p w:rsidR="003B526B" w:rsidRPr="003B526B" w:rsidRDefault="00B07A88" w:rsidP="003246F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C2935">
              <w:rPr>
                <w:b/>
                <w:color w:val="FF0000"/>
                <w:sz w:val="20"/>
                <w:szCs w:val="20"/>
              </w:rPr>
              <w:t>Nessa seção devem constar</w:t>
            </w:r>
            <w:r w:rsidR="003246F3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CC2935">
              <w:rPr>
                <w:b/>
                <w:color w:val="FF0000"/>
                <w:sz w:val="20"/>
                <w:szCs w:val="20"/>
              </w:rPr>
              <w:t xml:space="preserve">os dados da reunião do CMAS que analisou </w:t>
            </w:r>
            <w:r w:rsidR="00CC2935" w:rsidRPr="00CC2935">
              <w:rPr>
                <w:b/>
                <w:color w:val="FF0000"/>
                <w:sz w:val="20"/>
                <w:szCs w:val="20"/>
              </w:rPr>
              <w:t xml:space="preserve">e aprovou </w:t>
            </w:r>
            <w:r w:rsidRPr="00CC2935">
              <w:rPr>
                <w:b/>
                <w:color w:val="FF0000"/>
                <w:sz w:val="20"/>
                <w:szCs w:val="20"/>
              </w:rPr>
              <w:t xml:space="preserve">o </w:t>
            </w:r>
            <w:r w:rsidR="00CC2935" w:rsidRPr="00CC2935">
              <w:rPr>
                <w:b/>
                <w:color w:val="FF0000"/>
                <w:sz w:val="20"/>
                <w:szCs w:val="20"/>
              </w:rPr>
              <w:t xml:space="preserve">Plano de Trabalho assinado pela </w:t>
            </w:r>
            <w:r w:rsidR="006E07C4">
              <w:rPr>
                <w:b/>
                <w:color w:val="FF0000"/>
                <w:sz w:val="20"/>
                <w:szCs w:val="20"/>
              </w:rPr>
              <w:t>Gestão Municipal</w:t>
            </w:r>
            <w:r w:rsidR="00CC2935" w:rsidRPr="00CC2935">
              <w:rPr>
                <w:b/>
                <w:color w:val="FF0000"/>
                <w:sz w:val="20"/>
                <w:szCs w:val="20"/>
              </w:rPr>
              <w:t xml:space="preserve">. Logo, </w:t>
            </w:r>
            <w:r w:rsidR="00CC2935" w:rsidRPr="00A33B7E">
              <w:rPr>
                <w:b/>
                <w:color w:val="FF0000"/>
                <w:sz w:val="20"/>
                <w:szCs w:val="20"/>
                <w:u w:val="single"/>
              </w:rPr>
              <w:t xml:space="preserve">a data da reunião deve ser posterior </w:t>
            </w:r>
            <w:r w:rsidR="00AF4EE9" w:rsidRPr="00A33B7E">
              <w:rPr>
                <w:b/>
                <w:color w:val="FF0000"/>
                <w:sz w:val="20"/>
                <w:szCs w:val="20"/>
                <w:u w:val="single"/>
              </w:rPr>
              <w:t xml:space="preserve">à data de assinatura do Plano de Trabalho pela </w:t>
            </w:r>
            <w:r w:rsidR="006E07C4">
              <w:rPr>
                <w:b/>
                <w:color w:val="FF0000"/>
                <w:sz w:val="20"/>
                <w:szCs w:val="20"/>
                <w:u w:val="single"/>
              </w:rPr>
              <w:t>Gestão Municipal</w:t>
            </w:r>
            <w:r w:rsidR="00CC2935" w:rsidRPr="00CC2935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AC5EFA" w:rsidRPr="0097642E" w:rsidTr="001B7E16">
        <w:tc>
          <w:tcPr>
            <w:tcW w:w="9180" w:type="dxa"/>
            <w:gridSpan w:val="3"/>
            <w:shd w:val="clear" w:color="auto" w:fill="D9D9D9"/>
          </w:tcPr>
          <w:p w:rsidR="00AC5EFA" w:rsidRPr="0097642E" w:rsidRDefault="00973803" w:rsidP="0032475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324757">
              <w:rPr>
                <w:b/>
                <w:sz w:val="20"/>
                <w:szCs w:val="20"/>
              </w:rPr>
              <w:t>APROVAÇÃO DO CMAS QUANTO AO</w:t>
            </w:r>
            <w:r w:rsidR="00AC5EFA" w:rsidRPr="0097642E">
              <w:rPr>
                <w:b/>
                <w:sz w:val="20"/>
                <w:szCs w:val="20"/>
              </w:rPr>
              <w:t xml:space="preserve"> COFINANCIAMENTO ESTADUAL</w:t>
            </w:r>
          </w:p>
        </w:tc>
      </w:tr>
      <w:tr w:rsidR="00AC5EFA" w:rsidRPr="0097642E" w:rsidTr="001B7E16">
        <w:tc>
          <w:tcPr>
            <w:tcW w:w="3227" w:type="dxa"/>
          </w:tcPr>
          <w:p w:rsidR="00AC5EFA" w:rsidRPr="0097642E" w:rsidRDefault="00AC5EFA" w:rsidP="001B7E16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 xml:space="preserve">RESOLUÇÃO CMAS Nº: </w:t>
            </w:r>
          </w:p>
        </w:tc>
        <w:tc>
          <w:tcPr>
            <w:tcW w:w="2551" w:type="dxa"/>
          </w:tcPr>
          <w:p w:rsidR="00AC5EFA" w:rsidRPr="0097642E" w:rsidRDefault="00AC5EFA" w:rsidP="001B7E16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ATA Nº:</w:t>
            </w:r>
          </w:p>
        </w:tc>
        <w:tc>
          <w:tcPr>
            <w:tcW w:w="3402" w:type="dxa"/>
          </w:tcPr>
          <w:p w:rsidR="00AC5EFA" w:rsidRPr="0097642E" w:rsidRDefault="00AC5EFA" w:rsidP="001B7E16">
            <w:pPr>
              <w:spacing w:after="0" w:line="240" w:lineRule="auto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DATA DA REUNIÃO:</w:t>
            </w:r>
          </w:p>
        </w:tc>
      </w:tr>
      <w:tr w:rsidR="00AC5EFA" w:rsidRPr="0097642E" w:rsidTr="001B7E16">
        <w:tc>
          <w:tcPr>
            <w:tcW w:w="9180" w:type="dxa"/>
            <w:gridSpan w:val="3"/>
            <w:shd w:val="clear" w:color="auto" w:fill="D9D9D9"/>
          </w:tcPr>
          <w:p w:rsidR="00AC5EFA" w:rsidRPr="0097642E" w:rsidRDefault="00973803" w:rsidP="001B7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AC5EFA" w:rsidRPr="0097642E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AC5EFA" w:rsidRPr="0097642E">
              <w:rPr>
                <w:b/>
                <w:sz w:val="20"/>
                <w:szCs w:val="20"/>
              </w:rPr>
              <w:t>DECLARAÇÕES</w:t>
            </w:r>
          </w:p>
        </w:tc>
      </w:tr>
      <w:tr w:rsidR="00AC5EFA" w:rsidRPr="0097642E" w:rsidTr="001B7E16">
        <w:tc>
          <w:tcPr>
            <w:tcW w:w="9180" w:type="dxa"/>
            <w:gridSpan w:val="3"/>
          </w:tcPr>
          <w:p w:rsidR="00AC5EFA" w:rsidRPr="00973803" w:rsidRDefault="00AC5EFA" w:rsidP="001B7E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 xml:space="preserve">Declaro que </w:t>
            </w:r>
            <w:r w:rsidR="000A7879">
              <w:rPr>
                <w:sz w:val="20"/>
                <w:szCs w:val="20"/>
              </w:rPr>
              <w:t>e</w:t>
            </w:r>
            <w:r w:rsidRPr="0097642E">
              <w:rPr>
                <w:sz w:val="20"/>
                <w:szCs w:val="20"/>
              </w:rPr>
              <w:t>ste Plano de Trabalho foi analisado pelo CMAS e foi aprovado em Reunião, de acordo com a Resol</w:t>
            </w:r>
            <w:r w:rsidR="000A7879">
              <w:rPr>
                <w:sz w:val="20"/>
                <w:szCs w:val="20"/>
              </w:rPr>
              <w:t>ução CM</w:t>
            </w:r>
            <w:r w:rsidR="000A7879" w:rsidRPr="00973803">
              <w:rPr>
                <w:sz w:val="20"/>
                <w:szCs w:val="20"/>
              </w:rPr>
              <w:t xml:space="preserve">AS de que trata o item </w:t>
            </w:r>
            <w:r w:rsidR="00BA19BB" w:rsidRPr="00973803">
              <w:rPr>
                <w:sz w:val="20"/>
                <w:szCs w:val="20"/>
              </w:rPr>
              <w:t>23</w:t>
            </w:r>
            <w:r w:rsidRPr="00973803">
              <w:rPr>
                <w:sz w:val="20"/>
                <w:szCs w:val="20"/>
              </w:rPr>
              <w:t xml:space="preserve"> deste Plano de Trabalho.</w:t>
            </w:r>
          </w:p>
          <w:p w:rsidR="00AC5EFA" w:rsidRPr="00973803" w:rsidRDefault="00AC5EFA" w:rsidP="001B7E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803">
              <w:rPr>
                <w:sz w:val="20"/>
                <w:szCs w:val="20"/>
              </w:rPr>
              <w:t xml:space="preserve">Nessa Resolução, o CMAS aprova o valor a </w:t>
            </w:r>
            <w:r w:rsidR="00973803" w:rsidRPr="00973803">
              <w:rPr>
                <w:sz w:val="20"/>
                <w:szCs w:val="20"/>
              </w:rPr>
              <w:t xml:space="preserve">e também aprova a distribuição dos recursos, de acordo com o que foi definido no(s) planejamento(s) da execução dos recursos </w:t>
            </w:r>
            <w:proofErr w:type="gramStart"/>
            <w:r w:rsidRPr="00973803">
              <w:rPr>
                <w:sz w:val="20"/>
                <w:szCs w:val="20"/>
              </w:rPr>
              <w:t>ser</w:t>
            </w:r>
            <w:proofErr w:type="gramEnd"/>
            <w:r w:rsidRPr="00973803">
              <w:rPr>
                <w:sz w:val="20"/>
                <w:szCs w:val="20"/>
              </w:rPr>
              <w:t xml:space="preserve"> recebido pelo </w:t>
            </w:r>
            <w:r w:rsidR="006E07C4" w:rsidRPr="00973803">
              <w:rPr>
                <w:sz w:val="20"/>
                <w:szCs w:val="20"/>
              </w:rPr>
              <w:t>M</w:t>
            </w:r>
            <w:r w:rsidRPr="00973803">
              <w:rPr>
                <w:sz w:val="20"/>
                <w:szCs w:val="20"/>
              </w:rPr>
              <w:t xml:space="preserve">unicípio, de acordo com o indicado na Resolução CEAS nº </w:t>
            </w:r>
            <w:r w:rsidR="006004C2">
              <w:rPr>
                <w:sz w:val="20"/>
                <w:szCs w:val="20"/>
              </w:rPr>
              <w:t>05</w:t>
            </w:r>
            <w:r w:rsidR="008F5785" w:rsidRPr="00973803">
              <w:rPr>
                <w:sz w:val="20"/>
                <w:szCs w:val="20"/>
              </w:rPr>
              <w:t>/202</w:t>
            </w:r>
            <w:r w:rsidR="00BD5D95">
              <w:rPr>
                <w:sz w:val="20"/>
                <w:szCs w:val="20"/>
              </w:rPr>
              <w:t>2</w:t>
            </w:r>
            <w:r w:rsidRPr="00973803">
              <w:rPr>
                <w:sz w:val="20"/>
                <w:szCs w:val="20"/>
              </w:rPr>
              <w:t xml:space="preserve">, </w:t>
            </w:r>
            <w:r w:rsidR="008F5785" w:rsidRPr="00973803">
              <w:rPr>
                <w:sz w:val="20"/>
                <w:szCs w:val="20"/>
              </w:rPr>
              <w:t>publica</w:t>
            </w:r>
            <w:r w:rsidRPr="00973803">
              <w:rPr>
                <w:sz w:val="20"/>
                <w:szCs w:val="20"/>
              </w:rPr>
              <w:t>da na íntegra no sítio eletrônico da S</w:t>
            </w:r>
            <w:r w:rsidR="00973803" w:rsidRPr="00973803">
              <w:rPr>
                <w:sz w:val="20"/>
                <w:szCs w:val="20"/>
              </w:rPr>
              <w:t>DS</w:t>
            </w:r>
            <w:r w:rsidR="000A7879" w:rsidRPr="00973803">
              <w:rPr>
                <w:sz w:val="20"/>
                <w:szCs w:val="20"/>
              </w:rPr>
              <w:t>.</w:t>
            </w:r>
          </w:p>
          <w:p w:rsidR="00AC5EFA" w:rsidRPr="0097642E" w:rsidRDefault="00AC5EFA" w:rsidP="001B7E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 xml:space="preserve"> </w:t>
            </w:r>
          </w:p>
          <w:p w:rsidR="006E07C4" w:rsidRDefault="006E07C4" w:rsidP="001B7E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AC5EFA" w:rsidRPr="006E07C4" w:rsidRDefault="006E07C4" w:rsidP="001B7E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E07C4">
              <w:rPr>
                <w:color w:val="FF0000"/>
                <w:sz w:val="20"/>
                <w:szCs w:val="20"/>
              </w:rPr>
              <w:t>(Assinatura do/a Presidente do CMAS)</w:t>
            </w:r>
          </w:p>
          <w:p w:rsidR="00AC5EFA" w:rsidRPr="0097642E" w:rsidRDefault="006E07C4" w:rsidP="001B7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AC5EFA" w:rsidRPr="0097642E">
              <w:rPr>
                <w:sz w:val="20"/>
                <w:szCs w:val="20"/>
              </w:rPr>
              <w:t>_____________________</w:t>
            </w:r>
          </w:p>
          <w:p w:rsidR="00AC5EFA" w:rsidRPr="0097642E" w:rsidRDefault="00FE2CB1" w:rsidP="006E0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AC5EFA" w:rsidRPr="0097642E">
              <w:rPr>
                <w:sz w:val="20"/>
                <w:szCs w:val="20"/>
              </w:rPr>
              <w:t xml:space="preserve">Nome </w:t>
            </w:r>
            <w:r w:rsidR="006E07C4" w:rsidRPr="006E07C4">
              <w:rPr>
                <w:color w:val="FF0000"/>
                <w:sz w:val="20"/>
                <w:szCs w:val="20"/>
              </w:rPr>
              <w:t xml:space="preserve">completo </w:t>
            </w:r>
            <w:r>
              <w:rPr>
                <w:sz w:val="20"/>
                <w:szCs w:val="20"/>
              </w:rPr>
              <w:t>do assinante</w:t>
            </w:r>
          </w:p>
          <w:p w:rsidR="00AC5EFA" w:rsidRPr="0097642E" w:rsidRDefault="00AC5EFA" w:rsidP="001B7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642E">
              <w:rPr>
                <w:sz w:val="20"/>
                <w:szCs w:val="20"/>
              </w:rPr>
              <w:t>Presidente do Conselho Municipal de Assistência Social</w:t>
            </w:r>
          </w:p>
          <w:p w:rsidR="00AC5EFA" w:rsidRPr="0097642E" w:rsidRDefault="00AC5EFA" w:rsidP="001B7E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004C2" w:rsidRPr="002F24A9" w:rsidRDefault="006004C2" w:rsidP="006004C2">
      <w:pPr>
        <w:rPr>
          <w:rFonts w:ascii="Arial" w:hAnsi="Arial" w:cs="Arial"/>
          <w:sz w:val="28"/>
          <w:szCs w:val="28"/>
        </w:rPr>
      </w:pPr>
      <w:r w:rsidRPr="002F24A9">
        <w:rPr>
          <w:rFonts w:ascii="Arial" w:hAnsi="Arial" w:cs="Arial"/>
          <w:sz w:val="28"/>
          <w:szCs w:val="28"/>
        </w:rPr>
        <w:t xml:space="preserve">Email para duvidas e enviar o Plano: </w:t>
      </w:r>
      <w:hyperlink r:id="rId11" w:history="1">
        <w:r w:rsidR="00C541C7" w:rsidRPr="00315706">
          <w:rPr>
            <w:rStyle w:val="Hyperlink"/>
            <w:rFonts w:ascii="Arial" w:hAnsi="Arial" w:cs="Arial"/>
            <w:sz w:val="28"/>
            <w:szCs w:val="28"/>
          </w:rPr>
          <w:t>cofinanciamentosc2022@gmail.com</w:t>
        </w:r>
      </w:hyperlink>
      <w:r w:rsidRPr="002F24A9">
        <w:rPr>
          <w:rFonts w:ascii="Arial" w:hAnsi="Arial" w:cs="Arial"/>
          <w:sz w:val="28"/>
          <w:szCs w:val="28"/>
        </w:rPr>
        <w:t xml:space="preserve"> </w:t>
      </w:r>
    </w:p>
    <w:sectPr w:rsidR="006004C2" w:rsidRPr="002F24A9" w:rsidSect="0003602A">
      <w:headerReference w:type="default" r:id="rId12"/>
      <w:footerReference w:type="default" r:id="rId13"/>
      <w:pgSz w:w="11906" w:h="16838"/>
      <w:pgMar w:top="182" w:right="1701" w:bottom="567" w:left="1701" w:header="283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B5" w:rsidRDefault="00C04CB5" w:rsidP="00FE1CFE">
      <w:pPr>
        <w:spacing w:after="0" w:line="240" w:lineRule="auto"/>
      </w:pPr>
      <w:r>
        <w:separator/>
      </w:r>
    </w:p>
  </w:endnote>
  <w:endnote w:type="continuationSeparator" w:id="1">
    <w:p w:rsidR="00C04CB5" w:rsidRDefault="00C04CB5" w:rsidP="00FE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12" w:rsidRDefault="00D2410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9.7pt;margin-top:-5.45pt;width:107.25pt;height:17.25pt;z-index:251657216;mso-width-relative:margin;mso-height-relative:margin" stroked="f">
          <v:textbox style="mso-next-textbox:#_x0000_s2054">
            <w:txbxContent>
              <w:p w:rsidR="00457D12" w:rsidRPr="001410F3" w:rsidRDefault="00457D12" w:rsidP="001236F5">
                <w:pPr>
                  <w:pStyle w:val="SemEspaamen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Rubrica -</w:t>
                </w:r>
                <w:r w:rsidRPr="001410F3">
                  <w:rPr>
                    <w:sz w:val="16"/>
                    <w:szCs w:val="16"/>
                  </w:rPr>
                  <w:t xml:space="preserve"> </w:t>
                </w:r>
                <w:proofErr w:type="gramStart"/>
                <w:r w:rsidRPr="001410F3">
                  <w:rPr>
                    <w:sz w:val="16"/>
                    <w:szCs w:val="16"/>
                  </w:rPr>
                  <w:t>Gestor(</w:t>
                </w:r>
                <w:proofErr w:type="gramEnd"/>
                <w:r w:rsidRPr="001410F3">
                  <w:rPr>
                    <w:sz w:val="16"/>
                    <w:szCs w:val="16"/>
                  </w:rPr>
                  <w:t>a)</w:t>
                </w:r>
                <w:r>
                  <w:rPr>
                    <w:sz w:val="16"/>
                    <w:szCs w:val="16"/>
                  </w:rPr>
                  <w:t xml:space="preserve"> FMAS</w:t>
                </w:r>
              </w:p>
              <w:p w:rsidR="00457D12" w:rsidRDefault="00457D12" w:rsidP="001236F5">
                <w:pPr>
                  <w:pStyle w:val="SemEspaamento"/>
                  <w:jc w:val="right"/>
                </w:pPr>
              </w:p>
              <w:p w:rsidR="00457D12" w:rsidRDefault="00457D12" w:rsidP="001236F5">
                <w:pPr>
                  <w:pStyle w:val="SemEspaamento"/>
                  <w:jc w:val="right"/>
                </w:pPr>
              </w:p>
            </w:txbxContent>
          </v:textbox>
        </v:shape>
      </w:pict>
    </w:r>
    <w:r>
      <w:rPr>
        <w:noProof/>
        <w:lang w:eastAsia="pt-BR"/>
      </w:rPr>
      <w:pict>
        <v:rect id="_x0000_s2053" style="position:absolute;margin-left:418.9pt;margin-top:15.55pt;width:43.5pt;height:39pt;z-index:251656192"/>
      </w:pict>
    </w:r>
    <w:r>
      <w:rPr>
        <w:noProof/>
        <w:lang w:eastAsia="pt-BR"/>
      </w:rPr>
      <w:pict>
        <v:shape id="_x0000_s2051" type="#_x0000_t202" style="position:absolute;margin-left:316.95pt;margin-top:-5.45pt;width:82.5pt;height:17.25pt;z-index:251655168;mso-width-relative:margin;mso-height-relative:margin" stroked="f">
          <v:textbox style="mso-next-textbox:#_x0000_s2051">
            <w:txbxContent>
              <w:p w:rsidR="00457D12" w:rsidRDefault="00457D12" w:rsidP="001236F5">
                <w:pPr>
                  <w:pStyle w:val="SemEspaamento"/>
                </w:pPr>
              </w:p>
              <w:p w:rsidR="00457D12" w:rsidRDefault="00457D12" w:rsidP="001236F5">
                <w:pPr>
                  <w:pStyle w:val="SemEspaamento"/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12" w:rsidRDefault="00457D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B5" w:rsidRDefault="00C04CB5" w:rsidP="00FE1CFE">
      <w:pPr>
        <w:spacing w:after="0" w:line="240" w:lineRule="auto"/>
      </w:pPr>
      <w:r>
        <w:separator/>
      </w:r>
    </w:p>
  </w:footnote>
  <w:footnote w:type="continuationSeparator" w:id="1">
    <w:p w:rsidR="00C04CB5" w:rsidRDefault="00C04CB5" w:rsidP="00FE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12" w:rsidRDefault="00C01DCA">
    <w:pPr>
      <w:pStyle w:val="Cabealho"/>
    </w:pPr>
    <w:r>
      <w:rPr>
        <w:noProof/>
      </w:rPr>
      <w:drawing>
        <wp:inline distT="0" distB="0" distL="0" distR="0">
          <wp:extent cx="4314825" cy="4200525"/>
          <wp:effectExtent l="19050" t="0" r="9525" b="0"/>
          <wp:docPr id="2" name="Imagem 2" descr="logo s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420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12" w:rsidRDefault="00457D12" w:rsidP="00F74242">
    <w:pPr>
      <w:pStyle w:val="Cabealho"/>
      <w:rPr>
        <w:rFonts w:ascii="Calibri" w:hAnsi="Calibri"/>
        <w:b/>
        <w:sz w:val="20"/>
        <w:szCs w:val="20"/>
      </w:rPr>
    </w:pPr>
  </w:p>
  <w:p w:rsidR="00457D12" w:rsidRDefault="00D24103" w:rsidP="00F74242">
    <w:pPr>
      <w:pStyle w:val="Cabealho"/>
      <w:rPr>
        <w:rFonts w:ascii="Calibri" w:hAnsi="Calibri"/>
        <w:b/>
        <w:sz w:val="20"/>
        <w:szCs w:val="20"/>
      </w:rPr>
    </w:pPr>
    <w:r w:rsidRPr="00D24103">
      <w:rPr>
        <w:rFonts w:ascii="Cambria" w:hAnsi="Cambria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1.15pt;margin-top:10.8pt;width:48.1pt;height:50.45pt;z-index:-251656192" fillcolor="window">
          <v:imagedata r:id="rId1" o:title="" cropbottom="-17238f" cropright="-8661f"/>
        </v:shape>
        <o:OLEObject Type="Embed" ProgID="Word.Picture.8" ShapeID="_x0000_s2064" DrawAspect="Content" ObjectID="_1715077882" r:id="rId2"/>
      </w:pict>
    </w:r>
  </w:p>
  <w:p w:rsidR="00457D12" w:rsidRPr="00F74242" w:rsidRDefault="00D24103" w:rsidP="00F74242">
    <w:pPr>
      <w:pStyle w:val="Cabealho"/>
      <w:rPr>
        <w:rFonts w:ascii="Calibri" w:hAnsi="Calibri"/>
        <w:b/>
        <w:sz w:val="18"/>
        <w:szCs w:val="18"/>
      </w:rPr>
    </w:pPr>
    <w:r w:rsidRPr="00D24103">
      <w:rPr>
        <w:rFonts w:ascii="Cambria" w:hAnsi="Cambria"/>
        <w:b/>
        <w:noProof/>
        <w:sz w:val="28"/>
        <w:szCs w:val="28"/>
        <w:lang w:eastAsia="zh-TW"/>
      </w:rPr>
      <w:pict>
        <v:rect id="_x0000_s2056" style="position:absolute;margin-left:547.45pt;margin-top:16.5pt;width:24.05pt;height:23.25pt;z-index:251658240;mso-position-horizontal-relative:page;mso-position-vertical-relative:page" o:allowincell="f" filled="f" fillcolor="#d8d8d8" stroked="f" strokeweight="1pt">
          <v:fill color2="#999"/>
          <v:shadow type="perspective" color="#7f7f7f" opacity=".5" offset="1pt" offset2="-3pt"/>
          <v:textbox style="mso-next-textbox:#_x0000_s2056" inset="0,,0">
            <w:txbxContent>
              <w:p w:rsidR="00457D12" w:rsidRPr="0003602A" w:rsidRDefault="00D24103" w:rsidP="0003602A">
                <w:pPr>
                  <w:pStyle w:val="SemEspaamento"/>
                  <w:jc w:val="center"/>
                  <w:rPr>
                    <w:rStyle w:val="Nmerodepgina"/>
                    <w:rFonts w:eastAsia="Calibri"/>
                    <w:sz w:val="20"/>
                    <w:szCs w:val="24"/>
                  </w:rPr>
                </w:pPr>
                <w:r w:rsidRPr="0003602A">
                  <w:rPr>
                    <w:sz w:val="20"/>
                  </w:rPr>
                  <w:fldChar w:fldCharType="begin"/>
                </w:r>
                <w:r w:rsidR="00457D12" w:rsidRPr="0003602A">
                  <w:rPr>
                    <w:sz w:val="20"/>
                  </w:rPr>
                  <w:instrText xml:space="preserve"> PAGE    \* MERGEFORMAT </w:instrText>
                </w:r>
                <w:r w:rsidRPr="0003602A">
                  <w:rPr>
                    <w:sz w:val="20"/>
                  </w:rPr>
                  <w:fldChar w:fldCharType="separate"/>
                </w:r>
                <w:r w:rsidR="00BD5D95" w:rsidRPr="00BD5D95">
                  <w:rPr>
                    <w:rStyle w:val="Nmerodepgina"/>
                    <w:rFonts w:eastAsia="Calibri"/>
                    <w:b/>
                    <w:noProof/>
                    <w:szCs w:val="24"/>
                  </w:rPr>
                  <w:t>2</w:t>
                </w:r>
                <w:r w:rsidRPr="0003602A"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457D12">
      <w:rPr>
        <w:rFonts w:ascii="Arial" w:hAnsi="Arial" w:cs="Arial"/>
        <w:b/>
        <w:sz w:val="16"/>
        <w:szCs w:val="16"/>
      </w:rPr>
      <w:t xml:space="preserve">                        </w:t>
    </w:r>
    <w:r w:rsidR="00457D12" w:rsidRPr="00F74242">
      <w:rPr>
        <w:rFonts w:ascii="Arial" w:hAnsi="Arial" w:cs="Arial"/>
        <w:b/>
        <w:sz w:val="18"/>
        <w:szCs w:val="18"/>
      </w:rPr>
      <w:t>ESTADO DE SANTA CATARINA</w:t>
    </w:r>
  </w:p>
  <w:p w:rsidR="00457D12" w:rsidRPr="00F74242" w:rsidRDefault="00457D12" w:rsidP="00F74242">
    <w:pPr>
      <w:pStyle w:val="Cabealho"/>
      <w:tabs>
        <w:tab w:val="center" w:pos="0"/>
      </w:tabs>
      <w:ind w:left="336"/>
      <w:rPr>
        <w:rFonts w:ascii="Arial" w:hAnsi="Arial" w:cs="Arial"/>
        <w:sz w:val="18"/>
        <w:szCs w:val="18"/>
      </w:rPr>
    </w:pPr>
    <w:r w:rsidRPr="00F74242">
      <w:rPr>
        <w:rFonts w:ascii="Arial" w:hAnsi="Arial" w:cs="Arial"/>
        <w:sz w:val="18"/>
        <w:szCs w:val="18"/>
      </w:rPr>
      <w:t xml:space="preserve">              SECRETARIA DE ESTADO DO DESENVOLVIMENTO SOCIAL</w:t>
    </w:r>
  </w:p>
  <w:p w:rsidR="00457D12" w:rsidRPr="00F74242" w:rsidRDefault="00457D12" w:rsidP="00F74242">
    <w:pPr>
      <w:pStyle w:val="Cabealho"/>
      <w:tabs>
        <w:tab w:val="center" w:pos="0"/>
      </w:tabs>
      <w:rPr>
        <w:rFonts w:ascii="Arial" w:hAnsi="Arial" w:cs="Arial"/>
        <w:sz w:val="18"/>
        <w:szCs w:val="18"/>
      </w:rPr>
    </w:pPr>
    <w:r w:rsidRPr="00F74242">
      <w:rPr>
        <w:rFonts w:ascii="Arial" w:hAnsi="Arial" w:cs="Arial"/>
        <w:sz w:val="18"/>
        <w:szCs w:val="18"/>
      </w:rPr>
      <w:t xml:space="preserve">                   </w:t>
    </w:r>
    <w:r>
      <w:rPr>
        <w:rFonts w:ascii="Arial" w:hAnsi="Arial" w:cs="Arial"/>
        <w:sz w:val="18"/>
        <w:szCs w:val="18"/>
      </w:rPr>
      <w:t xml:space="preserve">  </w:t>
    </w:r>
    <w:r w:rsidRPr="00F74242">
      <w:rPr>
        <w:rFonts w:ascii="Arial" w:hAnsi="Arial" w:cs="Arial"/>
        <w:sz w:val="18"/>
        <w:szCs w:val="18"/>
      </w:rPr>
      <w:t>DIRETORIA DE ASSISTÊNCIA SOCIAL</w:t>
    </w:r>
  </w:p>
  <w:p w:rsidR="00457D12" w:rsidRPr="00F74242" w:rsidRDefault="00457D12" w:rsidP="00F74242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</w:t>
    </w:r>
    <w:r w:rsidRPr="00F74242">
      <w:rPr>
        <w:rFonts w:ascii="Arial" w:hAnsi="Arial" w:cs="Arial"/>
        <w:sz w:val="18"/>
        <w:szCs w:val="18"/>
      </w:rPr>
      <w:t>GERÊNCIA DE FINA</w:t>
    </w:r>
    <w:r>
      <w:rPr>
        <w:rFonts w:ascii="Arial" w:hAnsi="Arial" w:cs="Arial"/>
        <w:sz w:val="18"/>
        <w:szCs w:val="18"/>
      </w:rPr>
      <w:t>N</w:t>
    </w:r>
    <w:r w:rsidRPr="00F74242">
      <w:rPr>
        <w:rFonts w:ascii="Arial" w:hAnsi="Arial" w:cs="Arial"/>
        <w:sz w:val="18"/>
        <w:szCs w:val="18"/>
      </w:rPr>
      <w:t>CIAMENTO DE ASSISTÊNCIA SOCIAL</w:t>
    </w:r>
  </w:p>
  <w:p w:rsidR="00457D12" w:rsidRDefault="00457D12">
    <w:pPr>
      <w:pStyle w:val="Cabealho"/>
    </w:pPr>
  </w:p>
  <w:p w:rsidR="00457D12" w:rsidRPr="00C975CF" w:rsidRDefault="00457D12">
    <w:pPr>
      <w:pStyle w:val="Cabealh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12" w:rsidRDefault="00D24103" w:rsidP="006E07C4">
    <w:pPr>
      <w:pStyle w:val="Cabealho"/>
      <w:ind w:left="1418"/>
      <w:rPr>
        <w:rFonts w:ascii="Calibri" w:hAnsi="Calibri"/>
        <w:b/>
        <w:sz w:val="20"/>
        <w:szCs w:val="20"/>
      </w:rPr>
    </w:pPr>
    <w:r w:rsidRPr="00D24103">
      <w:rPr>
        <w:rFonts w:ascii="Cambria" w:hAnsi="Cambria"/>
        <w:b/>
        <w:noProof/>
        <w:sz w:val="28"/>
        <w:szCs w:val="28"/>
        <w:lang w:eastAsia="zh-TW"/>
      </w:rPr>
      <w:pict>
        <v:rect id="_x0000_s2058" style="position:absolute;left:0;text-align:left;margin-left:547.45pt;margin-top:16.5pt;width:24.05pt;height:23.25pt;z-index:251659264;mso-position-horizontal-relative:page;mso-position-vertical-relative:page" o:allowincell="f" filled="f" fillcolor="#d8d8d8" stroked="f" strokeweight="1pt">
          <v:fill color2="#999"/>
          <v:shadow type="perspective" color="#7f7f7f" opacity=".5" offset="1pt" offset2="-3pt"/>
          <v:textbox style="mso-next-textbox:#_x0000_s2058" inset="0,,0">
            <w:txbxContent>
              <w:p w:rsidR="00457D12" w:rsidRPr="0003602A" w:rsidRDefault="00D24103" w:rsidP="0003602A">
                <w:pPr>
                  <w:pStyle w:val="SemEspaamento"/>
                  <w:jc w:val="center"/>
                  <w:rPr>
                    <w:rStyle w:val="Nmerodepgina"/>
                    <w:rFonts w:eastAsia="Calibri"/>
                    <w:sz w:val="20"/>
                    <w:szCs w:val="24"/>
                  </w:rPr>
                </w:pPr>
                <w:r w:rsidRPr="0003602A">
                  <w:rPr>
                    <w:sz w:val="20"/>
                  </w:rPr>
                  <w:fldChar w:fldCharType="begin"/>
                </w:r>
                <w:r w:rsidR="00457D12" w:rsidRPr="0003602A">
                  <w:rPr>
                    <w:sz w:val="20"/>
                  </w:rPr>
                  <w:instrText xml:space="preserve"> PAGE    \* MERGEFORMAT </w:instrText>
                </w:r>
                <w:r w:rsidRPr="0003602A">
                  <w:rPr>
                    <w:sz w:val="20"/>
                  </w:rPr>
                  <w:fldChar w:fldCharType="separate"/>
                </w:r>
                <w:r w:rsidR="00BD5D95" w:rsidRPr="00BD5D95">
                  <w:rPr>
                    <w:rStyle w:val="Nmerodepgina"/>
                    <w:rFonts w:eastAsia="Calibri"/>
                    <w:b/>
                    <w:noProof/>
                    <w:szCs w:val="24"/>
                  </w:rPr>
                  <w:t>8</w:t>
                </w:r>
                <w:r w:rsidRPr="0003602A"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457D12" w:rsidRPr="00C975CF" w:rsidRDefault="00457D12" w:rsidP="006E07C4">
    <w:pPr>
      <w:pStyle w:val="Cabealho"/>
      <w:ind w:left="1418"/>
      <w:rPr>
        <w:rFonts w:ascii="Calibri" w:hAnsi="Calibri"/>
        <w:b/>
        <w:sz w:val="20"/>
        <w:szCs w:val="20"/>
      </w:rPr>
    </w:pPr>
  </w:p>
  <w:p w:rsidR="00457D12" w:rsidRDefault="00457D12">
    <w:pPr>
      <w:pStyle w:val="Cabealho"/>
    </w:pPr>
  </w:p>
  <w:p w:rsidR="00457D12" w:rsidRPr="00C975CF" w:rsidRDefault="00457D12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525F"/>
    <w:multiLevelType w:val="hybridMultilevel"/>
    <w:tmpl w:val="85A80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809FA"/>
    <w:multiLevelType w:val="hybridMultilevel"/>
    <w:tmpl w:val="7C5A0E38"/>
    <w:lvl w:ilvl="0" w:tplc="7B4231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6BA8"/>
    <w:rsid w:val="000025D1"/>
    <w:rsid w:val="00016D5A"/>
    <w:rsid w:val="000221BD"/>
    <w:rsid w:val="00026CC6"/>
    <w:rsid w:val="000327EF"/>
    <w:rsid w:val="0003602A"/>
    <w:rsid w:val="00040601"/>
    <w:rsid w:val="00040B56"/>
    <w:rsid w:val="00050128"/>
    <w:rsid w:val="000541C7"/>
    <w:rsid w:val="00057742"/>
    <w:rsid w:val="00061CED"/>
    <w:rsid w:val="0006444B"/>
    <w:rsid w:val="00070198"/>
    <w:rsid w:val="000736BE"/>
    <w:rsid w:val="000778E9"/>
    <w:rsid w:val="00083549"/>
    <w:rsid w:val="000840F6"/>
    <w:rsid w:val="0009056E"/>
    <w:rsid w:val="00095180"/>
    <w:rsid w:val="00097B2B"/>
    <w:rsid w:val="000A592D"/>
    <w:rsid w:val="000A7879"/>
    <w:rsid w:val="000B1549"/>
    <w:rsid w:val="000B1F4B"/>
    <w:rsid w:val="000C1865"/>
    <w:rsid w:val="000C5785"/>
    <w:rsid w:val="000D3E31"/>
    <w:rsid w:val="000D7331"/>
    <w:rsid w:val="000E1C46"/>
    <w:rsid w:val="000E247F"/>
    <w:rsid w:val="000E3EDF"/>
    <w:rsid w:val="000E4D32"/>
    <w:rsid w:val="000F46C0"/>
    <w:rsid w:val="000F7190"/>
    <w:rsid w:val="00103281"/>
    <w:rsid w:val="00103429"/>
    <w:rsid w:val="001038EE"/>
    <w:rsid w:val="00103F3E"/>
    <w:rsid w:val="00104578"/>
    <w:rsid w:val="00104BAA"/>
    <w:rsid w:val="001053CC"/>
    <w:rsid w:val="001064EA"/>
    <w:rsid w:val="00107726"/>
    <w:rsid w:val="00116319"/>
    <w:rsid w:val="001206B9"/>
    <w:rsid w:val="00120D9F"/>
    <w:rsid w:val="001218E4"/>
    <w:rsid w:val="001236F5"/>
    <w:rsid w:val="00125DCF"/>
    <w:rsid w:val="00127630"/>
    <w:rsid w:val="00132CB1"/>
    <w:rsid w:val="001410F3"/>
    <w:rsid w:val="0014198D"/>
    <w:rsid w:val="001419D4"/>
    <w:rsid w:val="00156503"/>
    <w:rsid w:val="001576BD"/>
    <w:rsid w:val="001628EF"/>
    <w:rsid w:val="00164BDC"/>
    <w:rsid w:val="00165DDB"/>
    <w:rsid w:val="00165E27"/>
    <w:rsid w:val="00166412"/>
    <w:rsid w:val="00167BD1"/>
    <w:rsid w:val="001777B9"/>
    <w:rsid w:val="00183DFB"/>
    <w:rsid w:val="00185967"/>
    <w:rsid w:val="00185FCE"/>
    <w:rsid w:val="001911EB"/>
    <w:rsid w:val="0019481E"/>
    <w:rsid w:val="00195594"/>
    <w:rsid w:val="001A2681"/>
    <w:rsid w:val="001A27CC"/>
    <w:rsid w:val="001A65B6"/>
    <w:rsid w:val="001B0AA0"/>
    <w:rsid w:val="001B5088"/>
    <w:rsid w:val="001B7742"/>
    <w:rsid w:val="001B7E16"/>
    <w:rsid w:val="001C5861"/>
    <w:rsid w:val="001C67F1"/>
    <w:rsid w:val="001C77A5"/>
    <w:rsid w:val="001D132F"/>
    <w:rsid w:val="001D1CBD"/>
    <w:rsid w:val="001D6050"/>
    <w:rsid w:val="001D7970"/>
    <w:rsid w:val="001E0EBD"/>
    <w:rsid w:val="001E4A4A"/>
    <w:rsid w:val="001E4DB6"/>
    <w:rsid w:val="001E51EE"/>
    <w:rsid w:val="001E5415"/>
    <w:rsid w:val="001E5A37"/>
    <w:rsid w:val="001F352C"/>
    <w:rsid w:val="001F38D9"/>
    <w:rsid w:val="001F3F5D"/>
    <w:rsid w:val="001F43BE"/>
    <w:rsid w:val="001F5DA2"/>
    <w:rsid w:val="001F7C9E"/>
    <w:rsid w:val="0020021B"/>
    <w:rsid w:val="00201A2A"/>
    <w:rsid w:val="00210FA3"/>
    <w:rsid w:val="00212DAD"/>
    <w:rsid w:val="00220D4C"/>
    <w:rsid w:val="002227F9"/>
    <w:rsid w:val="002252C2"/>
    <w:rsid w:val="002308CE"/>
    <w:rsid w:val="00240E7B"/>
    <w:rsid w:val="00241081"/>
    <w:rsid w:val="00242482"/>
    <w:rsid w:val="00242BAF"/>
    <w:rsid w:val="002441FE"/>
    <w:rsid w:val="002507AC"/>
    <w:rsid w:val="00250888"/>
    <w:rsid w:val="00253183"/>
    <w:rsid w:val="0025614A"/>
    <w:rsid w:val="00257244"/>
    <w:rsid w:val="00260F72"/>
    <w:rsid w:val="00261B74"/>
    <w:rsid w:val="00264AF5"/>
    <w:rsid w:val="00264FC3"/>
    <w:rsid w:val="00265C7D"/>
    <w:rsid w:val="00265FFE"/>
    <w:rsid w:val="00266C23"/>
    <w:rsid w:val="0027092C"/>
    <w:rsid w:val="002710C2"/>
    <w:rsid w:val="00271ADB"/>
    <w:rsid w:val="002728F6"/>
    <w:rsid w:val="00275AB8"/>
    <w:rsid w:val="00276D2B"/>
    <w:rsid w:val="002818BF"/>
    <w:rsid w:val="00283099"/>
    <w:rsid w:val="00284892"/>
    <w:rsid w:val="00284CB1"/>
    <w:rsid w:val="00294C13"/>
    <w:rsid w:val="00295E91"/>
    <w:rsid w:val="002A3471"/>
    <w:rsid w:val="002A5EAB"/>
    <w:rsid w:val="002A66D3"/>
    <w:rsid w:val="002B122D"/>
    <w:rsid w:val="002B6410"/>
    <w:rsid w:val="002B6F35"/>
    <w:rsid w:val="002C01D4"/>
    <w:rsid w:val="002D019A"/>
    <w:rsid w:val="002D082A"/>
    <w:rsid w:val="002D2495"/>
    <w:rsid w:val="002D43A5"/>
    <w:rsid w:val="002D4D13"/>
    <w:rsid w:val="002D5C89"/>
    <w:rsid w:val="002D6B9B"/>
    <w:rsid w:val="002E07A2"/>
    <w:rsid w:val="002E501A"/>
    <w:rsid w:val="002E65BE"/>
    <w:rsid w:val="002E73BE"/>
    <w:rsid w:val="002F3B53"/>
    <w:rsid w:val="002F4736"/>
    <w:rsid w:val="002F490C"/>
    <w:rsid w:val="0030793D"/>
    <w:rsid w:val="00315A56"/>
    <w:rsid w:val="003209F3"/>
    <w:rsid w:val="003246F3"/>
    <w:rsid w:val="00324757"/>
    <w:rsid w:val="0032501E"/>
    <w:rsid w:val="00327606"/>
    <w:rsid w:val="003276CC"/>
    <w:rsid w:val="00333E54"/>
    <w:rsid w:val="00340083"/>
    <w:rsid w:val="00342BC8"/>
    <w:rsid w:val="00342D69"/>
    <w:rsid w:val="003530A7"/>
    <w:rsid w:val="003553AC"/>
    <w:rsid w:val="00356174"/>
    <w:rsid w:val="0036157A"/>
    <w:rsid w:val="003623A3"/>
    <w:rsid w:val="00363F3C"/>
    <w:rsid w:val="003643D6"/>
    <w:rsid w:val="003649E1"/>
    <w:rsid w:val="00373296"/>
    <w:rsid w:val="00382C46"/>
    <w:rsid w:val="003854B6"/>
    <w:rsid w:val="00387ECB"/>
    <w:rsid w:val="003A667D"/>
    <w:rsid w:val="003A7E79"/>
    <w:rsid w:val="003B2015"/>
    <w:rsid w:val="003B386B"/>
    <w:rsid w:val="003B526B"/>
    <w:rsid w:val="003B6D4E"/>
    <w:rsid w:val="003B7ECC"/>
    <w:rsid w:val="003C3909"/>
    <w:rsid w:val="003D175B"/>
    <w:rsid w:val="003D7EC0"/>
    <w:rsid w:val="003E5693"/>
    <w:rsid w:val="003F282E"/>
    <w:rsid w:val="003F2FEE"/>
    <w:rsid w:val="003F3AEF"/>
    <w:rsid w:val="003F3FF4"/>
    <w:rsid w:val="003F677A"/>
    <w:rsid w:val="003F7C87"/>
    <w:rsid w:val="004002C7"/>
    <w:rsid w:val="00407094"/>
    <w:rsid w:val="0041134A"/>
    <w:rsid w:val="00411608"/>
    <w:rsid w:val="0041249F"/>
    <w:rsid w:val="004144FD"/>
    <w:rsid w:val="0041637D"/>
    <w:rsid w:val="0041734C"/>
    <w:rsid w:val="0042375D"/>
    <w:rsid w:val="0043007D"/>
    <w:rsid w:val="00435931"/>
    <w:rsid w:val="004419CF"/>
    <w:rsid w:val="004519B0"/>
    <w:rsid w:val="004560BE"/>
    <w:rsid w:val="00457D12"/>
    <w:rsid w:val="00464B97"/>
    <w:rsid w:val="004724D7"/>
    <w:rsid w:val="00474A16"/>
    <w:rsid w:val="00475604"/>
    <w:rsid w:val="00482DCA"/>
    <w:rsid w:val="004857B1"/>
    <w:rsid w:val="00487F1C"/>
    <w:rsid w:val="004913F6"/>
    <w:rsid w:val="004953F9"/>
    <w:rsid w:val="00495FAB"/>
    <w:rsid w:val="004A0FF6"/>
    <w:rsid w:val="004A1C0D"/>
    <w:rsid w:val="004A399B"/>
    <w:rsid w:val="004A5ACC"/>
    <w:rsid w:val="004A5F04"/>
    <w:rsid w:val="004A7230"/>
    <w:rsid w:val="004B0C55"/>
    <w:rsid w:val="004B0F2D"/>
    <w:rsid w:val="004C0CA2"/>
    <w:rsid w:val="004C16BF"/>
    <w:rsid w:val="004C29E3"/>
    <w:rsid w:val="004C3E0E"/>
    <w:rsid w:val="004C7A87"/>
    <w:rsid w:val="004D46BD"/>
    <w:rsid w:val="004D5D48"/>
    <w:rsid w:val="004D7A4F"/>
    <w:rsid w:val="004F4771"/>
    <w:rsid w:val="004F6D71"/>
    <w:rsid w:val="0050210A"/>
    <w:rsid w:val="00510ACA"/>
    <w:rsid w:val="005118FB"/>
    <w:rsid w:val="0052683A"/>
    <w:rsid w:val="00526EA3"/>
    <w:rsid w:val="0054210C"/>
    <w:rsid w:val="005430D1"/>
    <w:rsid w:val="00546EB0"/>
    <w:rsid w:val="00552FF8"/>
    <w:rsid w:val="00553852"/>
    <w:rsid w:val="005553D1"/>
    <w:rsid w:val="005559D6"/>
    <w:rsid w:val="00555A8F"/>
    <w:rsid w:val="00556534"/>
    <w:rsid w:val="00562077"/>
    <w:rsid w:val="0056209D"/>
    <w:rsid w:val="005632D0"/>
    <w:rsid w:val="005651AB"/>
    <w:rsid w:val="005658C7"/>
    <w:rsid w:val="0057635E"/>
    <w:rsid w:val="00577303"/>
    <w:rsid w:val="005779F8"/>
    <w:rsid w:val="00577CD4"/>
    <w:rsid w:val="00584848"/>
    <w:rsid w:val="00586AE1"/>
    <w:rsid w:val="00586BBC"/>
    <w:rsid w:val="005907C6"/>
    <w:rsid w:val="00593531"/>
    <w:rsid w:val="0059720A"/>
    <w:rsid w:val="005A2C80"/>
    <w:rsid w:val="005C14B9"/>
    <w:rsid w:val="005C157B"/>
    <w:rsid w:val="005C1EA6"/>
    <w:rsid w:val="005C3E33"/>
    <w:rsid w:val="005C6C2F"/>
    <w:rsid w:val="005D0CC8"/>
    <w:rsid w:val="005D28DF"/>
    <w:rsid w:val="005D4CB5"/>
    <w:rsid w:val="005D7623"/>
    <w:rsid w:val="005E194F"/>
    <w:rsid w:val="005E298A"/>
    <w:rsid w:val="005E2CB9"/>
    <w:rsid w:val="005E4767"/>
    <w:rsid w:val="005E589F"/>
    <w:rsid w:val="005E6DF7"/>
    <w:rsid w:val="005F0991"/>
    <w:rsid w:val="005F7F75"/>
    <w:rsid w:val="006004C2"/>
    <w:rsid w:val="006041BC"/>
    <w:rsid w:val="00604596"/>
    <w:rsid w:val="00606499"/>
    <w:rsid w:val="006108C1"/>
    <w:rsid w:val="00614E29"/>
    <w:rsid w:val="00617006"/>
    <w:rsid w:val="00631FEF"/>
    <w:rsid w:val="0063258D"/>
    <w:rsid w:val="00633912"/>
    <w:rsid w:val="00634236"/>
    <w:rsid w:val="0064738D"/>
    <w:rsid w:val="00647EC3"/>
    <w:rsid w:val="00657C27"/>
    <w:rsid w:val="00661634"/>
    <w:rsid w:val="00662A20"/>
    <w:rsid w:val="00663374"/>
    <w:rsid w:val="00664545"/>
    <w:rsid w:val="00670953"/>
    <w:rsid w:val="006737D8"/>
    <w:rsid w:val="006769CF"/>
    <w:rsid w:val="00680BAC"/>
    <w:rsid w:val="00682DC2"/>
    <w:rsid w:val="0068679C"/>
    <w:rsid w:val="006A0B39"/>
    <w:rsid w:val="006A18C9"/>
    <w:rsid w:val="006A4273"/>
    <w:rsid w:val="006B29D0"/>
    <w:rsid w:val="006C0DA6"/>
    <w:rsid w:val="006C191F"/>
    <w:rsid w:val="006C1D0C"/>
    <w:rsid w:val="006C3ED3"/>
    <w:rsid w:val="006C4B63"/>
    <w:rsid w:val="006C5214"/>
    <w:rsid w:val="006D2126"/>
    <w:rsid w:val="006D2FC1"/>
    <w:rsid w:val="006D7B94"/>
    <w:rsid w:val="006E07C4"/>
    <w:rsid w:val="006E5CFF"/>
    <w:rsid w:val="006E6D52"/>
    <w:rsid w:val="006E7C43"/>
    <w:rsid w:val="006E7D88"/>
    <w:rsid w:val="006F09C2"/>
    <w:rsid w:val="006F1567"/>
    <w:rsid w:val="006F2EDD"/>
    <w:rsid w:val="006F310C"/>
    <w:rsid w:val="006F4063"/>
    <w:rsid w:val="006F5423"/>
    <w:rsid w:val="007005AE"/>
    <w:rsid w:val="00700AE4"/>
    <w:rsid w:val="0071092B"/>
    <w:rsid w:val="007124A8"/>
    <w:rsid w:val="007129C5"/>
    <w:rsid w:val="00713991"/>
    <w:rsid w:val="00713FBB"/>
    <w:rsid w:val="00721302"/>
    <w:rsid w:val="00724D40"/>
    <w:rsid w:val="007263C2"/>
    <w:rsid w:val="00730899"/>
    <w:rsid w:val="00735EC8"/>
    <w:rsid w:val="00737044"/>
    <w:rsid w:val="00737E31"/>
    <w:rsid w:val="00740636"/>
    <w:rsid w:val="00744FF3"/>
    <w:rsid w:val="00753A91"/>
    <w:rsid w:val="00755B0B"/>
    <w:rsid w:val="00757AF9"/>
    <w:rsid w:val="007677ED"/>
    <w:rsid w:val="00780B3A"/>
    <w:rsid w:val="00792B14"/>
    <w:rsid w:val="00793048"/>
    <w:rsid w:val="0079710E"/>
    <w:rsid w:val="007A08B7"/>
    <w:rsid w:val="007A36CF"/>
    <w:rsid w:val="007A5FAA"/>
    <w:rsid w:val="007B4D31"/>
    <w:rsid w:val="007B634A"/>
    <w:rsid w:val="007C2302"/>
    <w:rsid w:val="007C2870"/>
    <w:rsid w:val="007C5CE7"/>
    <w:rsid w:val="007D26C6"/>
    <w:rsid w:val="007D7140"/>
    <w:rsid w:val="007E4548"/>
    <w:rsid w:val="007E4BA7"/>
    <w:rsid w:val="007E577B"/>
    <w:rsid w:val="007F2423"/>
    <w:rsid w:val="007F401F"/>
    <w:rsid w:val="007F6F5B"/>
    <w:rsid w:val="00801A81"/>
    <w:rsid w:val="0080257F"/>
    <w:rsid w:val="00803400"/>
    <w:rsid w:val="00811CE8"/>
    <w:rsid w:val="00814326"/>
    <w:rsid w:val="008148BC"/>
    <w:rsid w:val="00816AF5"/>
    <w:rsid w:val="0081730F"/>
    <w:rsid w:val="00821113"/>
    <w:rsid w:val="00824288"/>
    <w:rsid w:val="0082696B"/>
    <w:rsid w:val="00830343"/>
    <w:rsid w:val="00832014"/>
    <w:rsid w:val="0083340F"/>
    <w:rsid w:val="00833B1E"/>
    <w:rsid w:val="008345D3"/>
    <w:rsid w:val="00841A5C"/>
    <w:rsid w:val="008468C6"/>
    <w:rsid w:val="00846F45"/>
    <w:rsid w:val="00847FBC"/>
    <w:rsid w:val="00850E2E"/>
    <w:rsid w:val="008513E1"/>
    <w:rsid w:val="0085534A"/>
    <w:rsid w:val="00865EB4"/>
    <w:rsid w:val="00871736"/>
    <w:rsid w:val="0087450B"/>
    <w:rsid w:val="00880646"/>
    <w:rsid w:val="00880ABB"/>
    <w:rsid w:val="00881808"/>
    <w:rsid w:val="00881E74"/>
    <w:rsid w:val="00882FB1"/>
    <w:rsid w:val="00884382"/>
    <w:rsid w:val="00885ABB"/>
    <w:rsid w:val="00886EE6"/>
    <w:rsid w:val="0089529A"/>
    <w:rsid w:val="008A0915"/>
    <w:rsid w:val="008A46DC"/>
    <w:rsid w:val="008B0999"/>
    <w:rsid w:val="008B0BC3"/>
    <w:rsid w:val="008B1C20"/>
    <w:rsid w:val="008B3101"/>
    <w:rsid w:val="008C077A"/>
    <w:rsid w:val="008C14AA"/>
    <w:rsid w:val="008C5279"/>
    <w:rsid w:val="008C5FFC"/>
    <w:rsid w:val="008D5653"/>
    <w:rsid w:val="008D7A3C"/>
    <w:rsid w:val="008E507A"/>
    <w:rsid w:val="008E5641"/>
    <w:rsid w:val="008F4DE1"/>
    <w:rsid w:val="008F54FF"/>
    <w:rsid w:val="008F5785"/>
    <w:rsid w:val="009044B2"/>
    <w:rsid w:val="0090529E"/>
    <w:rsid w:val="0090590C"/>
    <w:rsid w:val="00907422"/>
    <w:rsid w:val="00907F96"/>
    <w:rsid w:val="00915B30"/>
    <w:rsid w:val="00917098"/>
    <w:rsid w:val="00924C63"/>
    <w:rsid w:val="00925F14"/>
    <w:rsid w:val="00926C4D"/>
    <w:rsid w:val="00935034"/>
    <w:rsid w:val="00941273"/>
    <w:rsid w:val="00945EEC"/>
    <w:rsid w:val="0095559C"/>
    <w:rsid w:val="00956160"/>
    <w:rsid w:val="00961384"/>
    <w:rsid w:val="009653F8"/>
    <w:rsid w:val="00965A59"/>
    <w:rsid w:val="00967B7A"/>
    <w:rsid w:val="00970A4F"/>
    <w:rsid w:val="00973803"/>
    <w:rsid w:val="00973D90"/>
    <w:rsid w:val="00975B89"/>
    <w:rsid w:val="0097642E"/>
    <w:rsid w:val="009776C0"/>
    <w:rsid w:val="0098189E"/>
    <w:rsid w:val="009825A4"/>
    <w:rsid w:val="009A21F8"/>
    <w:rsid w:val="009A69A5"/>
    <w:rsid w:val="009B0007"/>
    <w:rsid w:val="009B12BA"/>
    <w:rsid w:val="009C382B"/>
    <w:rsid w:val="009C5754"/>
    <w:rsid w:val="009D5F53"/>
    <w:rsid w:val="009E124C"/>
    <w:rsid w:val="009E1497"/>
    <w:rsid w:val="009F2902"/>
    <w:rsid w:val="009F7D88"/>
    <w:rsid w:val="00A01006"/>
    <w:rsid w:val="00A01375"/>
    <w:rsid w:val="00A0442D"/>
    <w:rsid w:val="00A111B0"/>
    <w:rsid w:val="00A13B2A"/>
    <w:rsid w:val="00A1516A"/>
    <w:rsid w:val="00A16255"/>
    <w:rsid w:val="00A21046"/>
    <w:rsid w:val="00A22304"/>
    <w:rsid w:val="00A263FF"/>
    <w:rsid w:val="00A27117"/>
    <w:rsid w:val="00A279C5"/>
    <w:rsid w:val="00A302F7"/>
    <w:rsid w:val="00A30430"/>
    <w:rsid w:val="00A33B7E"/>
    <w:rsid w:val="00A3550E"/>
    <w:rsid w:val="00A43586"/>
    <w:rsid w:val="00A43F80"/>
    <w:rsid w:val="00A554CF"/>
    <w:rsid w:val="00A607C8"/>
    <w:rsid w:val="00A65975"/>
    <w:rsid w:val="00A7070F"/>
    <w:rsid w:val="00A7238D"/>
    <w:rsid w:val="00A73191"/>
    <w:rsid w:val="00A7675C"/>
    <w:rsid w:val="00A81F47"/>
    <w:rsid w:val="00A86315"/>
    <w:rsid w:val="00A941F3"/>
    <w:rsid w:val="00A9621D"/>
    <w:rsid w:val="00AA0C33"/>
    <w:rsid w:val="00AA13FF"/>
    <w:rsid w:val="00AA3BAC"/>
    <w:rsid w:val="00AA6192"/>
    <w:rsid w:val="00AA775B"/>
    <w:rsid w:val="00AB1AFC"/>
    <w:rsid w:val="00AB58EA"/>
    <w:rsid w:val="00AB5EDC"/>
    <w:rsid w:val="00AC2B95"/>
    <w:rsid w:val="00AC5244"/>
    <w:rsid w:val="00AC58CF"/>
    <w:rsid w:val="00AC5DD9"/>
    <w:rsid w:val="00AC5EFA"/>
    <w:rsid w:val="00AC650F"/>
    <w:rsid w:val="00AD5F7D"/>
    <w:rsid w:val="00AE1D8D"/>
    <w:rsid w:val="00AE6E5C"/>
    <w:rsid w:val="00AF40B4"/>
    <w:rsid w:val="00AF4EE9"/>
    <w:rsid w:val="00AF53D6"/>
    <w:rsid w:val="00B01883"/>
    <w:rsid w:val="00B050DF"/>
    <w:rsid w:val="00B07A88"/>
    <w:rsid w:val="00B13785"/>
    <w:rsid w:val="00B1623A"/>
    <w:rsid w:val="00B16E3B"/>
    <w:rsid w:val="00B24BF5"/>
    <w:rsid w:val="00B25CC0"/>
    <w:rsid w:val="00B35108"/>
    <w:rsid w:val="00B36E8F"/>
    <w:rsid w:val="00B40283"/>
    <w:rsid w:val="00B5180E"/>
    <w:rsid w:val="00B51F17"/>
    <w:rsid w:val="00B520AE"/>
    <w:rsid w:val="00B551FC"/>
    <w:rsid w:val="00B60A46"/>
    <w:rsid w:val="00B61A8A"/>
    <w:rsid w:val="00B63819"/>
    <w:rsid w:val="00B67D3B"/>
    <w:rsid w:val="00B67F75"/>
    <w:rsid w:val="00B841E9"/>
    <w:rsid w:val="00B86658"/>
    <w:rsid w:val="00B90AE0"/>
    <w:rsid w:val="00B943D7"/>
    <w:rsid w:val="00B96F4F"/>
    <w:rsid w:val="00BA0B3D"/>
    <w:rsid w:val="00BA1751"/>
    <w:rsid w:val="00BA19BB"/>
    <w:rsid w:val="00BA40CF"/>
    <w:rsid w:val="00BA4DEF"/>
    <w:rsid w:val="00BA76E3"/>
    <w:rsid w:val="00BB2334"/>
    <w:rsid w:val="00BB6C1D"/>
    <w:rsid w:val="00BC4990"/>
    <w:rsid w:val="00BD5D95"/>
    <w:rsid w:val="00BE0675"/>
    <w:rsid w:val="00BE0BA2"/>
    <w:rsid w:val="00BE3F0A"/>
    <w:rsid w:val="00BE3FDE"/>
    <w:rsid w:val="00BE5332"/>
    <w:rsid w:val="00BE765A"/>
    <w:rsid w:val="00BF2055"/>
    <w:rsid w:val="00BF4F66"/>
    <w:rsid w:val="00C01DCA"/>
    <w:rsid w:val="00C0302B"/>
    <w:rsid w:val="00C037F4"/>
    <w:rsid w:val="00C0449F"/>
    <w:rsid w:val="00C04CB5"/>
    <w:rsid w:val="00C137A8"/>
    <w:rsid w:val="00C20474"/>
    <w:rsid w:val="00C21FC1"/>
    <w:rsid w:val="00C246AC"/>
    <w:rsid w:val="00C247C3"/>
    <w:rsid w:val="00C305A3"/>
    <w:rsid w:val="00C3243E"/>
    <w:rsid w:val="00C33659"/>
    <w:rsid w:val="00C414DC"/>
    <w:rsid w:val="00C51456"/>
    <w:rsid w:val="00C52B6E"/>
    <w:rsid w:val="00C537F0"/>
    <w:rsid w:val="00C53E1E"/>
    <w:rsid w:val="00C541C7"/>
    <w:rsid w:val="00C54251"/>
    <w:rsid w:val="00C563A3"/>
    <w:rsid w:val="00C5657C"/>
    <w:rsid w:val="00C62622"/>
    <w:rsid w:val="00C62C96"/>
    <w:rsid w:val="00C641A3"/>
    <w:rsid w:val="00C64B30"/>
    <w:rsid w:val="00C67AF0"/>
    <w:rsid w:val="00C80846"/>
    <w:rsid w:val="00C85F37"/>
    <w:rsid w:val="00C864BC"/>
    <w:rsid w:val="00C864EF"/>
    <w:rsid w:val="00C918F6"/>
    <w:rsid w:val="00C93BF1"/>
    <w:rsid w:val="00C95908"/>
    <w:rsid w:val="00C95CF0"/>
    <w:rsid w:val="00C975CF"/>
    <w:rsid w:val="00CA0373"/>
    <w:rsid w:val="00CA1502"/>
    <w:rsid w:val="00CA21A8"/>
    <w:rsid w:val="00CA256F"/>
    <w:rsid w:val="00CA3194"/>
    <w:rsid w:val="00CA467C"/>
    <w:rsid w:val="00CB0C55"/>
    <w:rsid w:val="00CC2935"/>
    <w:rsid w:val="00CC2F44"/>
    <w:rsid w:val="00CC4EA7"/>
    <w:rsid w:val="00CD1C1C"/>
    <w:rsid w:val="00CD2854"/>
    <w:rsid w:val="00CD3EB7"/>
    <w:rsid w:val="00CD7B75"/>
    <w:rsid w:val="00CE0240"/>
    <w:rsid w:val="00CE037D"/>
    <w:rsid w:val="00CE7F3F"/>
    <w:rsid w:val="00CF0DFE"/>
    <w:rsid w:val="00CF20B4"/>
    <w:rsid w:val="00D00237"/>
    <w:rsid w:val="00D01F1F"/>
    <w:rsid w:val="00D02170"/>
    <w:rsid w:val="00D05C90"/>
    <w:rsid w:val="00D204ED"/>
    <w:rsid w:val="00D24103"/>
    <w:rsid w:val="00D279AF"/>
    <w:rsid w:val="00D358D1"/>
    <w:rsid w:val="00D36713"/>
    <w:rsid w:val="00D40E5B"/>
    <w:rsid w:val="00D42D85"/>
    <w:rsid w:val="00D4696B"/>
    <w:rsid w:val="00D47DE9"/>
    <w:rsid w:val="00D53700"/>
    <w:rsid w:val="00D53FD9"/>
    <w:rsid w:val="00D56B4C"/>
    <w:rsid w:val="00D603D8"/>
    <w:rsid w:val="00D63083"/>
    <w:rsid w:val="00D63B16"/>
    <w:rsid w:val="00D66E69"/>
    <w:rsid w:val="00D73ED3"/>
    <w:rsid w:val="00D800BB"/>
    <w:rsid w:val="00D8019E"/>
    <w:rsid w:val="00D83E90"/>
    <w:rsid w:val="00D86D31"/>
    <w:rsid w:val="00D90404"/>
    <w:rsid w:val="00D9087F"/>
    <w:rsid w:val="00D92679"/>
    <w:rsid w:val="00D93C45"/>
    <w:rsid w:val="00DA458D"/>
    <w:rsid w:val="00DA47E1"/>
    <w:rsid w:val="00DA4880"/>
    <w:rsid w:val="00DA62C8"/>
    <w:rsid w:val="00DD329A"/>
    <w:rsid w:val="00DD5653"/>
    <w:rsid w:val="00DE06F6"/>
    <w:rsid w:val="00DE1423"/>
    <w:rsid w:val="00DF6D17"/>
    <w:rsid w:val="00E0346D"/>
    <w:rsid w:val="00E042B2"/>
    <w:rsid w:val="00E0581B"/>
    <w:rsid w:val="00E173EE"/>
    <w:rsid w:val="00E17548"/>
    <w:rsid w:val="00E2374B"/>
    <w:rsid w:val="00E26A1D"/>
    <w:rsid w:val="00E306B5"/>
    <w:rsid w:val="00E34A10"/>
    <w:rsid w:val="00E46526"/>
    <w:rsid w:val="00E46624"/>
    <w:rsid w:val="00E5540C"/>
    <w:rsid w:val="00E61457"/>
    <w:rsid w:val="00E63D87"/>
    <w:rsid w:val="00E67255"/>
    <w:rsid w:val="00E67629"/>
    <w:rsid w:val="00E73C41"/>
    <w:rsid w:val="00E73E1C"/>
    <w:rsid w:val="00E80429"/>
    <w:rsid w:val="00E8491E"/>
    <w:rsid w:val="00E8533E"/>
    <w:rsid w:val="00E909FD"/>
    <w:rsid w:val="00E94882"/>
    <w:rsid w:val="00E94D78"/>
    <w:rsid w:val="00E95ADE"/>
    <w:rsid w:val="00EA6157"/>
    <w:rsid w:val="00EB151C"/>
    <w:rsid w:val="00EB41FC"/>
    <w:rsid w:val="00EB63ED"/>
    <w:rsid w:val="00EB64F9"/>
    <w:rsid w:val="00EB6BA8"/>
    <w:rsid w:val="00EC4F4C"/>
    <w:rsid w:val="00EC6E1B"/>
    <w:rsid w:val="00ED041B"/>
    <w:rsid w:val="00ED5344"/>
    <w:rsid w:val="00ED57F9"/>
    <w:rsid w:val="00EE44C2"/>
    <w:rsid w:val="00EF2915"/>
    <w:rsid w:val="00EF7751"/>
    <w:rsid w:val="00F00BA3"/>
    <w:rsid w:val="00F01CBA"/>
    <w:rsid w:val="00F0431A"/>
    <w:rsid w:val="00F04D82"/>
    <w:rsid w:val="00F070BB"/>
    <w:rsid w:val="00F070C1"/>
    <w:rsid w:val="00F117CB"/>
    <w:rsid w:val="00F14AC3"/>
    <w:rsid w:val="00F17742"/>
    <w:rsid w:val="00F201B4"/>
    <w:rsid w:val="00F21D28"/>
    <w:rsid w:val="00F32442"/>
    <w:rsid w:val="00F356E8"/>
    <w:rsid w:val="00F40E9D"/>
    <w:rsid w:val="00F41456"/>
    <w:rsid w:val="00F41493"/>
    <w:rsid w:val="00F41E4F"/>
    <w:rsid w:val="00F45799"/>
    <w:rsid w:val="00F51C27"/>
    <w:rsid w:val="00F52C24"/>
    <w:rsid w:val="00F67253"/>
    <w:rsid w:val="00F70833"/>
    <w:rsid w:val="00F7244E"/>
    <w:rsid w:val="00F74242"/>
    <w:rsid w:val="00F762E0"/>
    <w:rsid w:val="00F8128E"/>
    <w:rsid w:val="00F8257D"/>
    <w:rsid w:val="00F82654"/>
    <w:rsid w:val="00F85C4F"/>
    <w:rsid w:val="00F91441"/>
    <w:rsid w:val="00F91DE3"/>
    <w:rsid w:val="00F924AA"/>
    <w:rsid w:val="00F92786"/>
    <w:rsid w:val="00F95FD3"/>
    <w:rsid w:val="00FA1673"/>
    <w:rsid w:val="00FA203C"/>
    <w:rsid w:val="00FA2FFF"/>
    <w:rsid w:val="00FA6C3E"/>
    <w:rsid w:val="00FB28EA"/>
    <w:rsid w:val="00FB2A50"/>
    <w:rsid w:val="00FB3D97"/>
    <w:rsid w:val="00FC5AB7"/>
    <w:rsid w:val="00FD0CE2"/>
    <w:rsid w:val="00FD40D5"/>
    <w:rsid w:val="00FD4918"/>
    <w:rsid w:val="00FD6298"/>
    <w:rsid w:val="00FD7424"/>
    <w:rsid w:val="00FE0F2E"/>
    <w:rsid w:val="00FE1CFE"/>
    <w:rsid w:val="00FE2076"/>
    <w:rsid w:val="00FE2CB1"/>
    <w:rsid w:val="00FE4D58"/>
    <w:rsid w:val="00FE7FDA"/>
    <w:rsid w:val="00FF067A"/>
    <w:rsid w:val="00FF2587"/>
    <w:rsid w:val="00FF4AB7"/>
    <w:rsid w:val="00FF62C5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410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6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227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2227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227F9"/>
    <w:pPr>
      <w:spacing w:after="0" w:line="240" w:lineRule="auto"/>
      <w:jc w:val="center"/>
    </w:pPr>
    <w:rPr>
      <w:rFonts w:ascii="Arial" w:eastAsia="Times New Roman" w:hAnsi="Arial"/>
      <w:b/>
      <w:sz w:val="28"/>
      <w:szCs w:val="23"/>
      <w:u w:val="single"/>
      <w:lang w:eastAsia="pt-BR"/>
    </w:rPr>
  </w:style>
  <w:style w:type="character" w:customStyle="1" w:styleId="TtuloChar">
    <w:name w:val="Título Char"/>
    <w:link w:val="Ttulo"/>
    <w:rsid w:val="002227F9"/>
    <w:rPr>
      <w:rFonts w:ascii="Arial" w:eastAsia="Times New Roman" w:hAnsi="Arial" w:cs="Arial"/>
      <w:b/>
      <w:sz w:val="28"/>
      <w:szCs w:val="23"/>
      <w:u w:val="single"/>
      <w:lang w:eastAsia="pt-BR"/>
    </w:rPr>
  </w:style>
  <w:style w:type="character" w:styleId="Refdecomentrio">
    <w:name w:val="annotation reference"/>
    <w:uiPriority w:val="99"/>
    <w:semiHidden/>
    <w:unhideWhenUsed/>
    <w:rsid w:val="005F7F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7F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F7F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7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F7F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7F7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F201B4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link w:val="Corpodetexto"/>
    <w:semiHidden/>
    <w:rsid w:val="00F201B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F201B4"/>
  </w:style>
  <w:style w:type="character" w:styleId="Forte">
    <w:name w:val="Strong"/>
    <w:uiPriority w:val="22"/>
    <w:qFormat/>
    <w:rsid w:val="00AF53D6"/>
    <w:rPr>
      <w:b/>
      <w:bCs/>
    </w:rPr>
  </w:style>
  <w:style w:type="paragraph" w:customStyle="1" w:styleId="Default">
    <w:name w:val="Default"/>
    <w:rsid w:val="00DF6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E8491E"/>
    <w:rPr>
      <w:color w:val="808080"/>
    </w:rPr>
  </w:style>
  <w:style w:type="character" w:customStyle="1" w:styleId="EstiloCAPSLOCK">
    <w:name w:val="Estilo CAPS LOCK"/>
    <w:uiPriority w:val="1"/>
    <w:rsid w:val="00F762E0"/>
    <w:rPr>
      <w:caps/>
      <w:color w:val="auto"/>
    </w:rPr>
  </w:style>
  <w:style w:type="character" w:customStyle="1" w:styleId="EstiloCAPSLOCKNEGRITOCALIBRI10">
    <w:name w:val="Estilo CAPS LOCK NEGRITO CALIBRI 10"/>
    <w:uiPriority w:val="1"/>
    <w:rsid w:val="00FE2076"/>
    <w:rPr>
      <w:rFonts w:ascii="Calibri" w:hAnsi="Calibri"/>
      <w:b/>
      <w:caps/>
      <w:sz w:val="20"/>
    </w:rPr>
  </w:style>
  <w:style w:type="character" w:customStyle="1" w:styleId="Ttulo1Char">
    <w:name w:val="Título 1 Char"/>
    <w:link w:val="Ttulo1"/>
    <w:uiPriority w:val="9"/>
    <w:rsid w:val="001410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uiPriority w:val="1"/>
    <w:qFormat/>
    <w:rsid w:val="001410F3"/>
    <w:rPr>
      <w:sz w:val="22"/>
      <w:szCs w:val="22"/>
      <w:lang w:eastAsia="en-US"/>
    </w:rPr>
  </w:style>
  <w:style w:type="paragraph" w:customStyle="1" w:styleId="Ttulodetabela">
    <w:name w:val="Título de tabela"/>
    <w:basedOn w:val="Normal"/>
    <w:rsid w:val="00A2711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Bitstream Vera Sans" w:hAnsi="Times New Roman" w:cs="Bitstream Vera Sans"/>
      <w:b/>
      <w:bCs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FE1CF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1CFE"/>
    <w:rPr>
      <w:sz w:val="22"/>
      <w:szCs w:val="22"/>
      <w:lang w:eastAsia="en-US"/>
    </w:rPr>
  </w:style>
  <w:style w:type="character" w:styleId="Nmerodepgina">
    <w:name w:val="page number"/>
    <w:uiPriority w:val="99"/>
    <w:unhideWhenUsed/>
    <w:rsid w:val="0003602A"/>
    <w:rPr>
      <w:rFonts w:eastAsia="Times New Roman" w:cs="Times New Roman"/>
      <w:bCs w:val="0"/>
      <w:iCs w:val="0"/>
      <w:szCs w:val="22"/>
      <w:lang w:val="pt-BR"/>
    </w:rPr>
  </w:style>
  <w:style w:type="paragraph" w:styleId="Reviso">
    <w:name w:val="Revision"/>
    <w:hidden/>
    <w:uiPriority w:val="99"/>
    <w:semiHidden/>
    <w:rsid w:val="0071092B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95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financiamentosc2022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EEB5-3ADB-4B11-8E77-512BB579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3935</Words>
  <Characters>21253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Links>
    <vt:vector size="6" baseType="variant">
      <vt:variant>
        <vt:i4>6750280</vt:i4>
      </vt:variant>
      <vt:variant>
        <vt:i4>314</vt:i4>
      </vt:variant>
      <vt:variant>
        <vt:i4>0</vt:i4>
      </vt:variant>
      <vt:variant>
        <vt:i4>5</vt:i4>
      </vt:variant>
      <vt:variant>
        <vt:lpwstr>mailto:cofinanciamentosc2022@gmail.com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Estado da Assistência Social, Trabalho e Habitação</dc:creator>
  <cp:lastModifiedBy>antoniobandeira</cp:lastModifiedBy>
  <cp:revision>3</cp:revision>
  <cp:lastPrinted>2013-03-18T11:45:00Z</cp:lastPrinted>
  <dcterms:created xsi:type="dcterms:W3CDTF">2022-05-26T16:42:00Z</dcterms:created>
  <dcterms:modified xsi:type="dcterms:W3CDTF">2022-05-26T16:45:00Z</dcterms:modified>
</cp:coreProperties>
</file>