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E" w:rsidRDefault="00A2489E" w:rsidP="00A2489E">
      <w:pPr>
        <w:spacing w:beforeAutospacing="1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 w:rsidRPr="005B36C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PUBLICADA EM DIÁRIO OFICIAL – SC – N° 21</w:t>
      </w:r>
      <w:r w:rsidRPr="00A2489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589</w:t>
      </w:r>
    </w:p>
    <w:p w:rsidR="00C67767" w:rsidRPr="003961F4" w:rsidRDefault="00C67767" w:rsidP="003961F4">
      <w:pPr>
        <w:spacing w:before="100" w:beforeAutospacing="1" w:after="100" w:afterAutospacing="1" w:line="240" w:lineRule="auto"/>
        <w:ind w:left="708" w:firstLine="708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</w:pPr>
      <w:r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RESOLUÇÃO</w:t>
      </w:r>
      <w:r w:rsidR="007D6208"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N°</w:t>
      </w:r>
      <w:r w:rsidR="00907C4A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</w:t>
      </w:r>
      <w:r w:rsidR="007D6208"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0</w:t>
      </w:r>
      <w:r w:rsidR="006D32DC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5</w:t>
      </w:r>
      <w:r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, </w:t>
      </w:r>
      <w:r w:rsid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de</w:t>
      </w:r>
      <w:r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</w:t>
      </w:r>
      <w:r w:rsidR="006D32DC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10</w:t>
      </w:r>
      <w:r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DE </w:t>
      </w:r>
      <w:r w:rsidR="006D32DC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AGOSTO</w:t>
      </w:r>
      <w:r w:rsidR="007D6208" w:rsidRPr="003961F4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DE 20</w:t>
      </w:r>
      <w:r w:rsidR="006D32DC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21</w:t>
      </w:r>
      <w:r w:rsidR="00907C4A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.</w:t>
      </w:r>
    </w:p>
    <w:p w:rsidR="00526AF1" w:rsidRPr="003961F4" w:rsidRDefault="00526AF1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aps/>
          <w:color w:val="000000"/>
          <w:kern w:val="36"/>
          <w:sz w:val="24"/>
          <w:szCs w:val="24"/>
          <w:lang w:eastAsia="pt-BR"/>
        </w:rPr>
      </w:pPr>
    </w:p>
    <w:p w:rsidR="00C67767" w:rsidRPr="003961F4" w:rsidRDefault="00C67767" w:rsidP="00C67767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</w:pPr>
      <w:r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Dispõe sobre a </w:t>
      </w:r>
      <w:r w:rsidR="007B199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composição de</w:t>
      </w:r>
      <w:r w:rsidR="007D6208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 </w:t>
      </w:r>
      <w:r w:rsidR="000442E5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Comissão </w:t>
      </w:r>
      <w:r w:rsidR="00E54F42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específica</w:t>
      </w:r>
      <w:r w:rsidR="00A13217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 para processo de </w:t>
      </w:r>
      <w:r w:rsidR="00E54F42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eleição da Diretoria</w:t>
      </w:r>
      <w:r w:rsidR="00A13217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 </w:t>
      </w:r>
      <w:r w:rsidR="007D6208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do CONSEA/SC –</w:t>
      </w:r>
      <w:r w:rsidR="00B30991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 xml:space="preserve"> B</w:t>
      </w:r>
      <w:r w:rsidR="006D32D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iênio 2021</w:t>
      </w:r>
      <w:r w:rsidR="007D6208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-20</w:t>
      </w:r>
      <w:r w:rsidR="000442E5"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2</w:t>
      </w:r>
      <w:r w:rsidR="006D32D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3</w:t>
      </w:r>
      <w:r w:rsidRPr="003961F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.</w:t>
      </w:r>
    </w:p>
    <w:p w:rsidR="0064483F" w:rsidRPr="003961F4" w:rsidRDefault="00621326" w:rsidP="003961F4">
      <w:pPr>
        <w:ind w:left="56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Conselho Estadual de Segurança Alimentar e Nutricional, em reunião</w:t>
      </w:r>
      <w:r w:rsidR="009C0F31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plenária </w:t>
      </w:r>
      <w:r w:rsidR="006D7109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ordinária</w:t>
      </w:r>
      <w:r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realizada no dia </w:t>
      </w:r>
      <w:r w:rsidR="009C0F31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6D32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6D32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 de 2021</w:t>
      </w:r>
      <w:r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 uso das atribuições que lhe são conferidas </w:t>
      </w:r>
      <w:r w:rsidR="000442E5" w:rsidRPr="003961F4">
        <w:rPr>
          <w:rFonts w:ascii="Arial" w:hAnsi="Arial" w:cs="Arial"/>
          <w:sz w:val="24"/>
          <w:szCs w:val="24"/>
        </w:rPr>
        <w:t xml:space="preserve">no Art. </w:t>
      </w:r>
      <w:r w:rsidR="009C0F31" w:rsidRPr="003961F4">
        <w:rPr>
          <w:rFonts w:ascii="Arial" w:hAnsi="Arial" w:cs="Arial"/>
          <w:sz w:val="24"/>
          <w:szCs w:val="24"/>
        </w:rPr>
        <w:t>8</w:t>
      </w:r>
      <w:r w:rsidR="00526AF1" w:rsidRPr="003961F4">
        <w:rPr>
          <w:rFonts w:ascii="Arial" w:hAnsi="Arial" w:cs="Arial"/>
          <w:sz w:val="24"/>
          <w:szCs w:val="24"/>
        </w:rPr>
        <w:t xml:space="preserve">° da </w:t>
      </w:r>
      <w:r w:rsidR="003961F4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 n</w:t>
      </w:r>
      <w:r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</w:t>
      </w:r>
      <w:r w:rsidR="009C0F31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12.911, de 22 de janeiro de 2004</w:t>
      </w:r>
      <w:r w:rsidR="006D32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suas alterações; </w:t>
      </w:r>
      <w:r w:rsidR="003961F4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</w:t>
      </w:r>
      <w:r w:rsidR="0064483F" w:rsidRPr="003961F4">
        <w:rPr>
          <w:rFonts w:ascii="Arial" w:hAnsi="Arial" w:cs="Arial"/>
          <w:sz w:val="24"/>
          <w:szCs w:val="24"/>
        </w:rPr>
        <w:t xml:space="preserve"> </w:t>
      </w:r>
      <w:r w:rsidR="00907C4A">
        <w:rPr>
          <w:rFonts w:ascii="Arial" w:hAnsi="Arial" w:cs="Arial"/>
          <w:sz w:val="24"/>
          <w:szCs w:val="24"/>
        </w:rPr>
        <w:t xml:space="preserve">ainda, o </w:t>
      </w:r>
      <w:r w:rsidR="0064483F" w:rsidRPr="003961F4">
        <w:rPr>
          <w:rFonts w:ascii="Arial" w:hAnsi="Arial" w:cs="Arial"/>
          <w:color w:val="000000"/>
          <w:sz w:val="24"/>
          <w:szCs w:val="24"/>
        </w:rPr>
        <w:t>Art. 9</w:t>
      </w:r>
      <w:r w:rsidR="0064483F" w:rsidRPr="003961F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="0064483F" w:rsidRPr="003961F4">
        <w:rPr>
          <w:rFonts w:ascii="Arial" w:hAnsi="Arial" w:cs="Arial"/>
          <w:bCs/>
          <w:color w:val="000000"/>
          <w:sz w:val="24"/>
          <w:szCs w:val="24"/>
        </w:rPr>
        <w:t xml:space="preserve">  do </w:t>
      </w:r>
      <w:r w:rsidR="006D32DC">
        <w:rPr>
          <w:rFonts w:ascii="Arial" w:hAnsi="Arial" w:cs="Arial"/>
          <w:bCs/>
          <w:color w:val="000000"/>
          <w:sz w:val="24"/>
          <w:szCs w:val="24"/>
        </w:rPr>
        <w:t>Decreto</w:t>
      </w:r>
      <w:r w:rsidR="0064483F" w:rsidRPr="003961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61F4" w:rsidRPr="003961F4">
        <w:rPr>
          <w:rFonts w:ascii="Arial" w:hAnsi="Arial" w:cs="Arial"/>
          <w:bCs/>
          <w:color w:val="000000"/>
          <w:sz w:val="24"/>
          <w:szCs w:val="24"/>
        </w:rPr>
        <w:t>n</w:t>
      </w:r>
      <w:r w:rsidR="0064483F" w:rsidRPr="003961F4">
        <w:rPr>
          <w:rFonts w:ascii="Arial" w:hAnsi="Arial" w:cs="Arial"/>
          <w:bCs/>
          <w:color w:val="000000"/>
          <w:sz w:val="24"/>
          <w:szCs w:val="24"/>
          <w:u w:val="single"/>
          <w:vertAlign w:val="superscript"/>
        </w:rPr>
        <w:t>o</w:t>
      </w:r>
      <w:r w:rsidR="0064483F" w:rsidRPr="003961F4">
        <w:rPr>
          <w:rFonts w:ascii="Arial" w:hAnsi="Arial" w:cs="Arial"/>
          <w:bCs/>
          <w:color w:val="000000"/>
          <w:sz w:val="24"/>
          <w:szCs w:val="24"/>
        </w:rPr>
        <w:t> 3.658, de 25 de outubro de 2005</w:t>
      </w:r>
      <w:r w:rsidR="003961F4" w:rsidRPr="003961F4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621326" w:rsidRPr="003961F4" w:rsidRDefault="00621326" w:rsidP="00D930A7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7767" w:rsidRPr="003961F4" w:rsidRDefault="00621326" w:rsidP="003961F4">
      <w:pPr>
        <w:spacing w:before="100" w:beforeAutospacing="1" w:after="100" w:afterAutospacing="1" w:line="360" w:lineRule="auto"/>
        <w:ind w:left="567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61F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RESOLVE:</w:t>
      </w:r>
    </w:p>
    <w:p w:rsidR="00E54F42" w:rsidRPr="00187DC0" w:rsidRDefault="00B30991" w:rsidP="00314FC5">
      <w:pPr>
        <w:shd w:val="clear" w:color="auto" w:fill="FFFFFF"/>
        <w:ind w:left="56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61F4">
        <w:rPr>
          <w:rFonts w:ascii="Arial" w:hAnsi="Arial" w:cs="Arial"/>
          <w:sz w:val="24"/>
          <w:szCs w:val="24"/>
        </w:rPr>
        <w:t xml:space="preserve">Art. 1° </w:t>
      </w:r>
      <w:r w:rsidR="00E54F42" w:rsidRPr="00187DC0">
        <w:rPr>
          <w:rFonts w:ascii="Arial" w:hAnsi="Arial" w:cs="Arial"/>
          <w:sz w:val="24"/>
          <w:szCs w:val="24"/>
        </w:rPr>
        <w:t>Instituir</w:t>
      </w:r>
      <w:r w:rsidRPr="00187DC0">
        <w:rPr>
          <w:rFonts w:ascii="Arial" w:hAnsi="Arial" w:cs="Arial"/>
          <w:sz w:val="24"/>
          <w:szCs w:val="24"/>
        </w:rPr>
        <w:t xml:space="preserve"> </w:t>
      </w:r>
      <w:r w:rsidR="000442E5" w:rsidRPr="00187DC0">
        <w:rPr>
          <w:rFonts w:ascii="Arial" w:hAnsi="Arial" w:cs="Arial"/>
          <w:sz w:val="24"/>
          <w:szCs w:val="24"/>
        </w:rPr>
        <w:t xml:space="preserve">comissão </w:t>
      </w:r>
      <w:r w:rsidR="0064483F" w:rsidRPr="00187DC0">
        <w:rPr>
          <w:rFonts w:ascii="Arial" w:hAnsi="Arial" w:cs="Arial"/>
          <w:color w:val="000000"/>
          <w:sz w:val="24"/>
          <w:szCs w:val="24"/>
        </w:rPr>
        <w:t xml:space="preserve">específica para o processo de eleição do presidente, </w:t>
      </w:r>
      <w:proofErr w:type="spellStart"/>
      <w:r w:rsidR="0064483F" w:rsidRPr="00187DC0">
        <w:rPr>
          <w:rFonts w:ascii="Arial" w:hAnsi="Arial" w:cs="Arial"/>
          <w:color w:val="000000"/>
          <w:sz w:val="24"/>
          <w:szCs w:val="24"/>
        </w:rPr>
        <w:t>Secretário-geral</w:t>
      </w:r>
      <w:proofErr w:type="spellEnd"/>
      <w:r w:rsidR="0064483F" w:rsidRPr="00187DC0">
        <w:rPr>
          <w:rFonts w:ascii="Arial" w:hAnsi="Arial" w:cs="Arial"/>
          <w:color w:val="000000"/>
          <w:sz w:val="24"/>
          <w:szCs w:val="24"/>
        </w:rPr>
        <w:t>, 1</w:t>
      </w:r>
      <w:r w:rsidR="0064483F" w:rsidRPr="00187DC0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="0064483F" w:rsidRPr="00187DC0">
        <w:rPr>
          <w:rFonts w:ascii="Arial" w:hAnsi="Arial" w:cs="Arial"/>
          <w:color w:val="000000"/>
          <w:sz w:val="24"/>
          <w:szCs w:val="24"/>
        </w:rPr>
        <w:t> Secretário e 2</w:t>
      </w:r>
      <w:r w:rsidR="0064483F" w:rsidRPr="00187DC0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="0064483F" w:rsidRPr="00187DC0">
        <w:rPr>
          <w:rFonts w:ascii="Arial" w:hAnsi="Arial" w:cs="Arial"/>
          <w:color w:val="000000"/>
          <w:sz w:val="24"/>
          <w:szCs w:val="24"/>
        </w:rPr>
        <w:t> Secretário</w:t>
      </w:r>
      <w:r w:rsidR="006D32DC" w:rsidRPr="00187DC0">
        <w:rPr>
          <w:rFonts w:ascii="Arial" w:hAnsi="Arial" w:cs="Arial"/>
          <w:color w:val="000000"/>
          <w:sz w:val="24"/>
          <w:szCs w:val="24"/>
        </w:rPr>
        <w:t xml:space="preserve"> para Gestão 2021-2023;</w:t>
      </w:r>
    </w:p>
    <w:p w:rsidR="00E54F42" w:rsidRPr="00187DC0" w:rsidRDefault="00E54F42" w:rsidP="00187DC0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7DC0">
        <w:rPr>
          <w:rFonts w:ascii="Arial" w:hAnsi="Arial" w:cs="Arial"/>
          <w:sz w:val="24"/>
          <w:szCs w:val="24"/>
          <w:shd w:val="clear" w:color="auto" w:fill="FFFFFF"/>
        </w:rPr>
        <w:t>Art. 2° A comissão será composta por</w:t>
      </w:r>
      <w:r w:rsidR="00CF4D5F" w:rsidRPr="00187D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>Gilso</w:t>
      </w:r>
      <w:proofErr w:type="spellEnd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>Giombelli</w:t>
      </w:r>
      <w:proofErr w:type="spellEnd"/>
      <w:r w:rsidR="00CF4D5F" w:rsidRPr="00187D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>André Luiz Farias</w:t>
      </w:r>
      <w:r w:rsidR="00CF4D5F" w:rsidRPr="00187D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87DC0" w:rsidRPr="00187DC0">
        <w:rPr>
          <w:rFonts w:ascii="Arial" w:hAnsi="Arial" w:cs="Arial"/>
          <w:sz w:val="24"/>
          <w:szCs w:val="24"/>
        </w:rPr>
        <w:t xml:space="preserve">Célio </w:t>
      </w:r>
      <w:proofErr w:type="spellStart"/>
      <w:r w:rsidR="00187DC0" w:rsidRPr="00187DC0">
        <w:rPr>
          <w:rFonts w:ascii="Arial" w:hAnsi="Arial" w:cs="Arial"/>
          <w:sz w:val="24"/>
          <w:szCs w:val="24"/>
        </w:rPr>
        <w:t>Haverroth</w:t>
      </w:r>
      <w:proofErr w:type="spellEnd"/>
      <w:r w:rsidR="00187DC0">
        <w:rPr>
          <w:rFonts w:ascii="Arial" w:hAnsi="Arial" w:cs="Arial"/>
          <w:sz w:val="24"/>
          <w:szCs w:val="24"/>
        </w:rPr>
        <w:t xml:space="preserve"> </w:t>
      </w:r>
      <w:r w:rsidR="00CF4D5F" w:rsidRPr="00187DC0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proofErr w:type="spellStart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>Lisete</w:t>
      </w:r>
      <w:proofErr w:type="spellEnd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 xml:space="preserve"> Maria </w:t>
      </w:r>
      <w:proofErr w:type="spellStart"/>
      <w:r w:rsidR="00187DC0" w:rsidRPr="00187DC0">
        <w:rPr>
          <w:rFonts w:ascii="Arial" w:hAnsi="Arial" w:cs="Arial"/>
          <w:color w:val="000000"/>
          <w:sz w:val="24"/>
          <w:szCs w:val="24"/>
          <w:highlight w:val="white"/>
        </w:rPr>
        <w:t>Staudt</w:t>
      </w:r>
      <w:proofErr w:type="spellEnd"/>
      <w:r w:rsidR="00187DC0">
        <w:rPr>
          <w:rFonts w:ascii="Arial" w:hAnsi="Arial" w:cs="Arial"/>
          <w:color w:val="000000"/>
          <w:sz w:val="24"/>
          <w:szCs w:val="24"/>
        </w:rPr>
        <w:t>;</w:t>
      </w:r>
    </w:p>
    <w:p w:rsidR="007B1993" w:rsidRPr="00187DC0" w:rsidRDefault="007B1993" w:rsidP="00187DC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7DC0">
        <w:rPr>
          <w:rFonts w:ascii="Arial" w:hAnsi="Arial" w:cs="Arial"/>
          <w:sz w:val="24"/>
          <w:szCs w:val="24"/>
          <w:shd w:val="clear" w:color="auto" w:fill="FFFFFF"/>
        </w:rPr>
        <w:t xml:space="preserve">Art. 3° </w:t>
      </w:r>
      <w:r w:rsidR="00473255" w:rsidRPr="00187DC0">
        <w:rPr>
          <w:rFonts w:ascii="Arial" w:hAnsi="Arial" w:cs="Arial"/>
          <w:sz w:val="24"/>
          <w:szCs w:val="24"/>
          <w:shd w:val="clear" w:color="auto" w:fill="FFFFFF"/>
        </w:rPr>
        <w:t>A c</w:t>
      </w:r>
      <w:r w:rsidR="00473255" w:rsidRPr="00187DC0">
        <w:rPr>
          <w:rFonts w:ascii="Arial" w:hAnsi="Arial" w:cs="Arial"/>
          <w:sz w:val="24"/>
          <w:szCs w:val="24"/>
        </w:rPr>
        <w:t>omissão é responsável por todas as providências para o bom e o correto desenvolvimento dos trabalhos da Eleição;</w:t>
      </w:r>
    </w:p>
    <w:p w:rsidR="00D930A7" w:rsidRDefault="00D930A7" w:rsidP="00314FC5">
      <w:pPr>
        <w:spacing w:before="100" w:beforeAutospacing="1" w:after="100" w:afterAutospacing="1" w:line="360" w:lineRule="auto"/>
        <w:ind w:left="567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8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18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18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</w:t>
      </w:r>
      <w:r w:rsidR="00C67767" w:rsidRPr="0018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Resolução entra em</w:t>
      </w:r>
      <w:r w:rsidR="00C67767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vigor </w:t>
      </w:r>
      <w:r w:rsidR="007119F9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data de</w:t>
      </w:r>
      <w:r w:rsidR="00C67767" w:rsidRPr="00396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publicação.</w:t>
      </w:r>
    </w:p>
    <w:p w:rsidR="00E54F42" w:rsidRPr="003961F4" w:rsidRDefault="00E54F42" w:rsidP="002B6978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54F42" w:rsidRPr="003961F4" w:rsidRDefault="00E54F42" w:rsidP="00E54F42">
      <w:pPr>
        <w:widowControl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961F4">
        <w:rPr>
          <w:rFonts w:ascii="Arial" w:hAnsi="Arial" w:cs="Arial"/>
          <w:color w:val="000000"/>
          <w:sz w:val="24"/>
          <w:szCs w:val="24"/>
        </w:rPr>
        <w:t>Conselheiros(</w:t>
      </w:r>
      <w:proofErr w:type="gramEnd"/>
      <w:r w:rsidRPr="003961F4">
        <w:rPr>
          <w:rFonts w:ascii="Arial" w:hAnsi="Arial" w:cs="Arial"/>
          <w:color w:val="000000"/>
          <w:sz w:val="24"/>
          <w:szCs w:val="24"/>
        </w:rPr>
        <w:t>as) presentes na Plenári</w:t>
      </w:r>
      <w:r w:rsidR="003961F4" w:rsidRPr="003961F4">
        <w:rPr>
          <w:rFonts w:ascii="Arial" w:hAnsi="Arial" w:cs="Arial"/>
          <w:color w:val="000000"/>
          <w:sz w:val="24"/>
          <w:szCs w:val="24"/>
        </w:rPr>
        <w:t>a Ordinária realizada no dia 1</w:t>
      </w:r>
      <w:r w:rsidR="006D32DC">
        <w:rPr>
          <w:rFonts w:ascii="Arial" w:hAnsi="Arial" w:cs="Arial"/>
          <w:color w:val="000000"/>
          <w:sz w:val="24"/>
          <w:szCs w:val="24"/>
        </w:rPr>
        <w:t>0</w:t>
      </w:r>
      <w:r w:rsidR="003961F4" w:rsidRPr="003961F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D32DC">
        <w:rPr>
          <w:rFonts w:ascii="Arial" w:hAnsi="Arial" w:cs="Arial"/>
          <w:color w:val="000000"/>
          <w:sz w:val="24"/>
          <w:szCs w:val="24"/>
        </w:rPr>
        <w:t>agosto</w:t>
      </w:r>
      <w:r w:rsidR="003961F4" w:rsidRPr="003961F4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3961F4">
        <w:rPr>
          <w:rFonts w:ascii="Arial" w:hAnsi="Arial" w:cs="Arial"/>
          <w:color w:val="000000"/>
          <w:sz w:val="24"/>
          <w:szCs w:val="24"/>
        </w:rPr>
        <w:t>20</w:t>
      </w:r>
      <w:r w:rsidR="006D32DC">
        <w:rPr>
          <w:rFonts w:ascii="Arial" w:hAnsi="Arial" w:cs="Arial"/>
          <w:color w:val="000000"/>
          <w:sz w:val="24"/>
          <w:szCs w:val="24"/>
        </w:rPr>
        <w:t>21</w:t>
      </w:r>
    </w:p>
    <w:p w:rsidR="007119F9" w:rsidRPr="003961F4" w:rsidRDefault="007119F9" w:rsidP="002B6978">
      <w:pPr>
        <w:spacing w:before="100" w:beforeAutospacing="1" w:after="100" w:afterAutospacing="1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7119F9" w:rsidRPr="003961F4" w:rsidSect="00C6776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17" w:rsidRDefault="00874117" w:rsidP="00821A9A">
      <w:pPr>
        <w:spacing w:after="0" w:line="240" w:lineRule="auto"/>
      </w:pPr>
      <w:r>
        <w:separator/>
      </w:r>
    </w:p>
  </w:endnote>
  <w:endnote w:type="continuationSeparator" w:id="1">
    <w:p w:rsidR="00874117" w:rsidRDefault="00874117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17" w:rsidRPr="00F21981" w:rsidRDefault="00874117" w:rsidP="002B6978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21981">
      <w:rPr>
        <w:rFonts w:ascii="Arial" w:hAnsi="Arial" w:cs="Arial"/>
        <w:sz w:val="20"/>
        <w:szCs w:val="20"/>
      </w:rPr>
      <w:t xml:space="preserve">Rua Dr. Fúlvio </w:t>
    </w:r>
    <w:proofErr w:type="spellStart"/>
    <w:r w:rsidRPr="00F21981">
      <w:rPr>
        <w:rFonts w:ascii="Arial" w:hAnsi="Arial" w:cs="Arial"/>
        <w:sz w:val="20"/>
        <w:szCs w:val="20"/>
      </w:rPr>
      <w:t>Aducci</w:t>
    </w:r>
    <w:proofErr w:type="spellEnd"/>
    <w:r w:rsidRPr="00F21981">
      <w:rPr>
        <w:rFonts w:ascii="Arial" w:hAnsi="Arial" w:cs="Arial"/>
        <w:sz w:val="20"/>
        <w:szCs w:val="20"/>
      </w:rPr>
      <w:t xml:space="preserve"> nº 767 – Bairro Estreito – Florianópolis- SC - CEP 88.075-001  </w:t>
    </w:r>
  </w:p>
  <w:p w:rsidR="00874117" w:rsidRPr="00F21981" w:rsidRDefault="00874117" w:rsidP="002B6978">
    <w:pPr>
      <w:pStyle w:val="Rodap"/>
      <w:pBdr>
        <w:top w:val="single" w:sz="4" w:space="1" w:color="auto"/>
      </w:pBdr>
      <w:tabs>
        <w:tab w:val="left" w:pos="915"/>
      </w:tabs>
      <w:rPr>
        <w:rFonts w:ascii="Arial" w:hAnsi="Arial" w:cs="Arial"/>
      </w:rPr>
    </w:pPr>
    <w:r>
      <w:rPr>
        <w:rFonts w:ascii="Arial" w:hAnsi="Arial" w:cs="Arial"/>
      </w:rPr>
      <w:tab/>
    </w:r>
    <w:r w:rsidRPr="00F21981">
      <w:rPr>
        <w:rFonts w:ascii="Arial" w:hAnsi="Arial" w:cs="Arial"/>
        <w:sz w:val="20"/>
      </w:rPr>
      <w:tab/>
      <w:t xml:space="preserve"> </w:t>
    </w:r>
    <w:proofErr w:type="spellStart"/>
    <w:proofErr w:type="gramStart"/>
    <w:r w:rsidRPr="00F21981">
      <w:rPr>
        <w:rFonts w:ascii="Arial" w:hAnsi="Arial" w:cs="Arial"/>
        <w:sz w:val="20"/>
      </w:rPr>
      <w:t>E-mail</w:t>
    </w:r>
    <w:proofErr w:type="spellEnd"/>
    <w:r w:rsidRPr="00F21981">
      <w:rPr>
        <w:rFonts w:ascii="Arial" w:hAnsi="Arial" w:cs="Arial"/>
        <w:sz w:val="20"/>
      </w:rPr>
      <w:t>:</w:t>
    </w:r>
    <w:proofErr w:type="gramEnd"/>
    <w:r>
      <w:rPr>
        <w:rFonts w:ascii="Arial" w:hAnsi="Arial" w:cs="Arial"/>
        <w:sz w:val="20"/>
      </w:rPr>
      <w:t>consea</w:t>
    </w:r>
    <w:r w:rsidRPr="00F21981">
      <w:rPr>
        <w:rFonts w:ascii="Arial" w:hAnsi="Arial" w:cs="Arial"/>
        <w:sz w:val="20"/>
      </w:rPr>
      <w:t>@sst.sc.gov.br</w:t>
    </w:r>
  </w:p>
  <w:p w:rsidR="00874117" w:rsidRDefault="008741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17" w:rsidRDefault="00874117" w:rsidP="00821A9A">
      <w:pPr>
        <w:spacing w:after="0" w:line="240" w:lineRule="auto"/>
      </w:pPr>
      <w:r>
        <w:separator/>
      </w:r>
    </w:p>
  </w:footnote>
  <w:footnote w:type="continuationSeparator" w:id="1">
    <w:p w:rsidR="00874117" w:rsidRDefault="00874117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17" w:rsidRDefault="00874117" w:rsidP="00821A9A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701612531" r:id="rId2"/>
      </w:object>
    </w:r>
  </w:p>
  <w:p w:rsidR="00874117" w:rsidRPr="00AE2FFE" w:rsidRDefault="00874117" w:rsidP="00821A9A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874117" w:rsidRDefault="008741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442E5"/>
    <w:rsid w:val="00054848"/>
    <w:rsid w:val="000803D1"/>
    <w:rsid w:val="00115961"/>
    <w:rsid w:val="00123FDD"/>
    <w:rsid w:val="0012508B"/>
    <w:rsid w:val="001524B6"/>
    <w:rsid w:val="00162C41"/>
    <w:rsid w:val="00187DC0"/>
    <w:rsid w:val="00245312"/>
    <w:rsid w:val="0029799D"/>
    <w:rsid w:val="002B6978"/>
    <w:rsid w:val="00314FC5"/>
    <w:rsid w:val="003302B4"/>
    <w:rsid w:val="003961F4"/>
    <w:rsid w:val="00473255"/>
    <w:rsid w:val="00526AF1"/>
    <w:rsid w:val="00621326"/>
    <w:rsid w:val="0064483F"/>
    <w:rsid w:val="006D32DC"/>
    <w:rsid w:val="006D7109"/>
    <w:rsid w:val="00703882"/>
    <w:rsid w:val="007119F9"/>
    <w:rsid w:val="007337F7"/>
    <w:rsid w:val="00774835"/>
    <w:rsid w:val="007B1993"/>
    <w:rsid w:val="007C5056"/>
    <w:rsid w:val="007D6208"/>
    <w:rsid w:val="00802BD7"/>
    <w:rsid w:val="00821A9A"/>
    <w:rsid w:val="008455EE"/>
    <w:rsid w:val="008459B7"/>
    <w:rsid w:val="00874117"/>
    <w:rsid w:val="008D47E2"/>
    <w:rsid w:val="00907C4A"/>
    <w:rsid w:val="0096395D"/>
    <w:rsid w:val="009C0F31"/>
    <w:rsid w:val="00A13217"/>
    <w:rsid w:val="00A2489E"/>
    <w:rsid w:val="00A26598"/>
    <w:rsid w:val="00A81DFA"/>
    <w:rsid w:val="00B25A82"/>
    <w:rsid w:val="00B30991"/>
    <w:rsid w:val="00B46223"/>
    <w:rsid w:val="00B70B4C"/>
    <w:rsid w:val="00BA05D3"/>
    <w:rsid w:val="00BD2E78"/>
    <w:rsid w:val="00C35662"/>
    <w:rsid w:val="00C45FED"/>
    <w:rsid w:val="00C67767"/>
    <w:rsid w:val="00C90C84"/>
    <w:rsid w:val="00CF4D5F"/>
    <w:rsid w:val="00D14356"/>
    <w:rsid w:val="00D556AE"/>
    <w:rsid w:val="00D930A7"/>
    <w:rsid w:val="00DF010E"/>
    <w:rsid w:val="00E54F42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448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7</cp:revision>
  <dcterms:created xsi:type="dcterms:W3CDTF">2021-08-03T21:05:00Z</dcterms:created>
  <dcterms:modified xsi:type="dcterms:W3CDTF">2021-12-21T20:22:00Z</dcterms:modified>
</cp:coreProperties>
</file>