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</w:pPr>
    </w:p>
    <w:p>
      <w:pPr>
        <w:spacing w:before="5" w:after="200" w:line="276" w:lineRule="auto"/>
        <w:rPr>
          <w:color w:val="000000"/>
          <w:sz w:val="24"/>
          <w:szCs w:val="24"/>
        </w:rPr>
      </w:pPr>
    </w:p>
    <w:p>
      <w:pPr>
        <w:spacing w:before="82" w:after="200" w:line="276" w:lineRule="auto"/>
        <w:ind w:left="283" w:right="30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PLANO DE TRABALHO/PROPOSTA</w:t>
      </w:r>
    </w:p>
    <w:tbl>
      <w:tblPr>
        <w:tblStyle w:val="13"/>
        <w:tblW w:w="10665" w:type="dxa"/>
        <w:tblInd w:w="10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66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pStyle w:val="2"/>
              <w:spacing w:before="152" w:after="200" w:line="276" w:lineRule="auto"/>
              <w:ind w:left="283" w:right="305" w:firstLine="0"/>
              <w:jc w:val="center"/>
              <w:rPr>
                <w:color w:val="000000"/>
                <w:sz w:val="24"/>
                <w:szCs w:val="24"/>
              </w:rPr>
            </w:pPr>
            <w:r>
              <w:drawing>
                <wp:inline distT="0" distB="0" distL="0" distR="0">
                  <wp:extent cx="5609590" cy="2232025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223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 w:line="360" w:lineRule="auto"/>
              <w:ind w:left="283" w:right="305" w:firstLine="0"/>
              <w:jc w:val="left"/>
            </w:pPr>
            <w:r>
              <w:rPr>
                <w:b/>
                <w:color w:val="2B2B2B"/>
                <w:sz w:val="24"/>
                <w:szCs w:val="24"/>
                <w:rtl w:val="0"/>
              </w:rPr>
              <w:t>Proponente:</w:t>
            </w:r>
            <w:r>
              <w:rPr>
                <w:color w:val="2B2B2B"/>
                <w:sz w:val="24"/>
                <w:szCs w:val="24"/>
                <w:rtl w:val="0"/>
              </w:rPr>
              <w:t xml:space="preserve"> campo preenchido automaticamente pelo sistema de acordo com o usuário logado no sistema.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Proposta de Transferência: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 xml:space="preserve"> Preenchido automaticamente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2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Programa Transferência: 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 xml:space="preserve">Pesquisar o número do Programa que </w:t>
            </w:r>
            <w:r>
              <w:rPr>
                <w:sz w:val="24"/>
                <w:szCs w:val="24"/>
                <w:rtl w:val="0"/>
              </w:rPr>
              <w:t>se encontra no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>respectivo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 xml:space="preserve"> edital.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9" w:after="0" w:line="240" w:lineRule="auto"/>
              <w:ind w:left="283" w:right="305" w:firstLine="0"/>
              <w:jc w:val="both"/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CAMPOS SÃO PREENCHIDOS AUTOMATICAMENTE </w:t>
            </w:r>
            <w:r>
              <w:rPr>
                <w:b/>
                <w:sz w:val="24"/>
                <w:szCs w:val="24"/>
                <w:rtl w:val="0"/>
              </w:rPr>
              <w:t>APÓS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 A INCLUSÃO DO PROGRAMA:</w:t>
            </w:r>
          </w:p>
          <w:p>
            <w:pPr>
              <w:spacing w:before="29" w:after="0" w:line="240" w:lineRule="auto"/>
              <w:ind w:left="283" w:right="305" w:firstLine="0"/>
              <w:jc w:val="both"/>
            </w:pPr>
            <w:r>
              <w:rPr>
                <w:b/>
                <w:color w:val="000000"/>
                <w:sz w:val="24"/>
                <w:szCs w:val="24"/>
                <w:rtl w:val="0"/>
              </w:rPr>
              <w:t>Nome do Programa:                                       Valor limite Repasse Proposta:</w:t>
            </w:r>
          </w:p>
          <w:p>
            <w:pPr>
              <w:spacing w:before="29" w:after="0" w:line="240" w:lineRule="auto"/>
              <w:ind w:left="283" w:right="305" w:firstLine="0"/>
              <w:jc w:val="both"/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 Unidade Gestora </w:t>
            </w:r>
          </w:p>
          <w:p>
            <w:pPr>
              <w:spacing w:before="29" w:after="0" w:line="240" w:lineRule="auto"/>
              <w:ind w:left="283" w:right="305" w:firstLine="0"/>
              <w:jc w:val="both"/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 Instrumento Transferência: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rFonts w:hint="default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Data de Início Execução: </w:t>
            </w:r>
            <w:r>
              <w:rPr>
                <w:rFonts w:hint="default"/>
                <w:b/>
                <w:color w:val="000000"/>
                <w:sz w:val="24"/>
                <w:szCs w:val="24"/>
                <w:rtl w:val="0"/>
                <w:lang w:val="pt-BR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rFonts w:hint="default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Data Término Execução: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Data Início Evento e Data Término Evento: 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 xml:space="preserve">esse </w:t>
            </w:r>
            <w:r>
              <w:rPr>
                <w:b w:val="0"/>
                <w:color w:val="000000"/>
                <w:sz w:val="24"/>
                <w:szCs w:val="24"/>
                <w:u w:val="single"/>
                <w:rtl w:val="0"/>
              </w:rPr>
              <w:t>campo só deve ser preenchid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>o se o objeto referir-se a um evento com data pontual para acontecer.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Situação: </w:t>
            </w:r>
            <w:r>
              <w:rPr>
                <w:b w:val="0"/>
                <w:sz w:val="24"/>
                <w:szCs w:val="24"/>
                <w:rtl w:val="0"/>
              </w:rPr>
              <w:t>campo preenchido automaticamente pelo sistema após a inclusão da proposta.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drawing>
                <wp:inline distT="0" distB="0" distL="0" distR="0">
                  <wp:extent cx="6448425" cy="2440305"/>
                  <wp:effectExtent l="0" t="0" r="0" b="0"/>
                  <wp:docPr id="10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842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  <w:rPr>
                <w:b/>
                <w:color w:val="0000FF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TÍTULO: 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>Deve ser objetivo, brevemente explicativo, que chame atenção para o objetivo, em caixa alta.(</w:t>
            </w:r>
            <w:r>
              <w:rPr>
                <w:rFonts w:ascii="Calibri" w:hAnsi="Calibri" w:eastAsia="Calibri" w:cs="Calibri"/>
                <w:b/>
                <w:color w:val="0000FF"/>
                <w:sz w:val="24"/>
                <w:szCs w:val="24"/>
                <w:rtl w:val="0"/>
              </w:rPr>
              <w:t>sigla do Projeto(se houver) e relacionado com o projeto).</w:t>
            </w:r>
          </w:p>
          <w:p>
            <w:pPr>
              <w:keepNext w:val="0"/>
              <w:keepLines w:val="0"/>
              <w:widowControl/>
              <w:spacing w:before="0" w:after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 xml:space="preserve">Objeto/Finalidade: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descrever detalhadamente o objeto a ser financiado e a finalidade a  ser atingida:</w:t>
            </w:r>
          </w:p>
          <w:p>
            <w:pPr>
              <w:widowControl/>
              <w:spacing w:before="0" w:after="0"/>
              <w:jc w:val="left"/>
            </w:pPr>
          </w:p>
          <w:p>
            <w:pPr>
              <w:keepNext w:val="0"/>
              <w:keepLines w:val="0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EM </w:t>
            </w:r>
            <w:r>
              <w:rPr>
                <w:b/>
                <w:sz w:val="24"/>
                <w:szCs w:val="24"/>
                <w:rtl w:val="0"/>
              </w:rPr>
              <w:t>TRÊ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S PARÁGRAFOS:</w:t>
            </w:r>
          </w:p>
          <w:p>
            <w:pPr>
              <w:pStyle w:val="4"/>
              <w:tabs>
                <w:tab w:val="left" w:pos="276"/>
              </w:tabs>
              <w:spacing w:before="117" w:after="200" w:line="240" w:lineRule="auto"/>
              <w:ind w:firstLine="283"/>
              <w:rPr>
                <w:color w:val="0000FF"/>
                <w:sz w:val="24"/>
                <w:szCs w:val="24"/>
              </w:rPr>
            </w:pPr>
            <w:r>
              <w:rPr>
                <w:rFonts w:hint="default"/>
                <w:b/>
                <w:color w:val="000000"/>
                <w:sz w:val="24"/>
                <w:szCs w:val="24"/>
                <w:rtl w:val="0"/>
                <w:lang w:val="pt-BR"/>
              </w:rPr>
              <w:t>1.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OBJETO: </w:t>
            </w:r>
            <w:r>
              <w:rPr>
                <w:rFonts w:ascii="Arial" w:hAnsi="Arial" w:eastAsia="Arial" w:cs="Arial"/>
                <w:color w:val="0000FF"/>
                <w:sz w:val="20"/>
                <w:szCs w:val="20"/>
                <w:rtl w:val="0"/>
              </w:rPr>
              <w:t xml:space="preserve">Descrição completa do objeto da parceria para o Termo de Convênio em questão, em conformidade com a realização de ações voltadas à prevenção, promoção, defesa ou garantia dos direitos de crianças e adolescentes no Estado de Santa Catarina. É muito importante que o objeto seja descrito de forma clara e resumida. O objeto da parceria não poderá ser alterado após a formalização, portanto, sua redação deverá considerar a possibilidade de ser adequado se houver captação a maior ou menor que o inicialmente proposto. **Orientações: Descrever o objeto da parceria apresentada. Em geral, se apresenta através de verbos no infinitivo (realizar, executar, promover, capacitar, etc). </w:t>
            </w:r>
          </w:p>
          <w:p>
            <w:pPr>
              <w:tabs>
                <w:tab w:val="left" w:pos="276"/>
              </w:tabs>
              <w:spacing w:before="117" w:after="200" w:line="240" w:lineRule="auto"/>
              <w:rPr>
                <w:rFonts w:ascii="Arial" w:hAnsi="Arial" w:eastAsia="Arial" w:cs="Arial"/>
                <w:b w:val="0"/>
                <w:color w:val="FF0000"/>
                <w:sz w:val="20"/>
                <w:szCs w:val="20"/>
              </w:rPr>
            </w:pPr>
          </w:p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  <w:color w:val="0000FF"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rtl w:val="0"/>
                <w:lang w:val="pt-BR"/>
              </w:rPr>
              <w:t>2.</w:t>
            </w:r>
            <w:r>
              <w:rPr>
                <w:b/>
                <w:sz w:val="24"/>
                <w:szCs w:val="24"/>
                <w:rtl w:val="0"/>
              </w:rPr>
              <w:t>FINALIDADE:</w:t>
            </w:r>
            <w:r>
              <w:rPr>
                <w:b/>
                <w:color w:val="0000FF"/>
                <w:sz w:val="24"/>
                <w:szCs w:val="24"/>
                <w:rtl w:val="0"/>
              </w:rPr>
              <w:t xml:space="preserve"> Descreva a finalidade que pode ser compreendida como sendo a razão ou o motivo subjacente do projeto, ou seja, especificar porque do projeto a ser realizado, quais situações pretende alcançar a direção a ser seguida. </w:t>
            </w:r>
          </w:p>
          <w:p>
            <w:pPr>
              <w:spacing w:before="0" w:after="0"/>
              <w:jc w:val="left"/>
              <w:rPr>
                <w:b/>
                <w:sz w:val="24"/>
                <w:szCs w:val="24"/>
                <w:rtl w:val="0"/>
              </w:rPr>
            </w:pPr>
          </w:p>
          <w:p>
            <w:pPr>
              <w:spacing w:before="0" w:after="0"/>
              <w:jc w:val="left"/>
            </w:pPr>
            <w:r>
              <w:rPr>
                <w:b/>
                <w:sz w:val="24"/>
                <w:szCs w:val="24"/>
                <w:rtl w:val="0"/>
              </w:rPr>
              <w:t xml:space="preserve">   </w:t>
            </w:r>
            <w:r>
              <w:rPr>
                <w:rFonts w:hint="default"/>
                <w:b/>
                <w:sz w:val="24"/>
                <w:szCs w:val="24"/>
                <w:rtl w:val="0"/>
                <w:lang w:val="pt-BR"/>
              </w:rPr>
              <w:t>3.</w:t>
            </w:r>
            <w:r>
              <w:rPr>
                <w:b/>
                <w:sz w:val="24"/>
                <w:szCs w:val="24"/>
                <w:rtl w:val="0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EIXO /ÁREA DE ATUAÇÃO:</w:t>
            </w:r>
            <w:r>
              <w:rPr>
                <w:b w:val="0"/>
                <w:color w:val="3465A4"/>
                <w:sz w:val="24"/>
                <w:szCs w:val="24"/>
                <w:rtl w:val="0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rtl w:val="0"/>
              </w:rPr>
              <w:t>Descrever em qual área ou eixo se enquadra</w:t>
            </w:r>
            <w:r>
              <w:rPr>
                <w:b/>
                <w:color w:val="3465A4"/>
                <w:sz w:val="24"/>
                <w:szCs w:val="24"/>
                <w:rtl w:val="0"/>
              </w:rPr>
              <w:t>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  <w:rPr>
                <w:b/>
                <w:color w:val="000000"/>
                <w:sz w:val="24"/>
                <w:szCs w:val="24"/>
                <w:rtl w:val="0"/>
              </w:rPr>
            </w:pPr>
          </w:p>
          <w:p>
            <w:pPr>
              <w:keepNext w:val="0"/>
              <w:keepLines w:val="0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EM </w:t>
            </w:r>
            <w:r>
              <w:rPr>
                <w:rFonts w:hint="default"/>
                <w:b/>
                <w:color w:val="000000"/>
                <w:sz w:val="24"/>
                <w:szCs w:val="24"/>
                <w:rtl w:val="0"/>
                <w:lang w:val="pt-BR"/>
              </w:rPr>
              <w:t>DOIS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 PARÁGRAFOS:</w:t>
            </w:r>
          </w:p>
          <w:p>
            <w:pPr>
              <w:spacing w:before="200" w:after="0" w:line="360" w:lineRule="auto"/>
              <w:ind w:left="283" w:right="305" w:firstLine="0"/>
              <w:jc w:val="both"/>
              <w:rPr>
                <w:sz w:val="24"/>
                <w:szCs w:val="24"/>
              </w:rPr>
            </w:pPr>
            <w:r>
              <w:rPr>
                <w:rFonts w:hint="default"/>
                <w:b/>
                <w:color w:val="000000"/>
                <w:sz w:val="24"/>
                <w:szCs w:val="24"/>
                <w:rtl w:val="0"/>
                <w:lang w:val="pt-BR"/>
              </w:rPr>
              <w:t>1.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OBJETIVO GERAL: </w:t>
            </w:r>
          </w:p>
          <w:p>
            <w:pPr>
              <w:tabs>
                <w:tab w:val="left" w:pos="276"/>
              </w:tabs>
              <w:spacing w:before="117" w:after="200" w:line="240" w:lineRule="auto"/>
              <w:rPr>
                <w:b/>
                <w:color w:val="0000FF"/>
              </w:rPr>
            </w:pPr>
            <w:bookmarkStart w:id="0" w:name="bookmark=id.gjdgxs" w:colFirst="0" w:colLast="0"/>
            <w:bookmarkEnd w:id="0"/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shd w:val="clear" w:fill="auto"/>
                <w:rtl w:val="0"/>
              </w:rPr>
              <w:t>Descrever de forma clara e objetiva e resumida, o objeto da parceria apresentada. Em geral, se apresenta através de verbos no infinitivo (realizar, executar, promover, capacitar, etc).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 objeto da parceria é o resultado pretendido com realização do conjunto das ações do projeto. O objeto da parceria não poderá ser alterado após a formalização, portanto, sua redação deverá considerar a possibilidade de estar adequado se houver captação a maior ou menor que o inicialmente proposto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Orientações: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  São os passos estratégicos para se alcançar o objeto  e o resultado a ser atingido a partir de um conjunto de ações. A meta deve ser mensurável e quantificável, ou seja, o alcance das metas propicia o cumprimento do objeto.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 Apresentamos, a seguir, duas definições para Objetivo Geral: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  <w:rtl w:val="0"/>
              </w:rPr>
              <w:t>a) É um produto ou serviço que estará disponível quando o projeto estiver concluído.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t>b) Estabelece, de forma geral e abrangente, as intenções e os efeitos esperados do programa, orientando o seu desenvolvimento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t>O objetivo deve responder as perguntas: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t>• O que fazer?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t>• Para quem?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t>• Onde?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9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t>• Para que fazer?</w:t>
            </w:r>
          </w:p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rFonts w:hint="default"/>
                <w:b/>
                <w:sz w:val="24"/>
                <w:szCs w:val="24"/>
                <w:rtl w:val="0"/>
                <w:lang w:val="pt-BR"/>
              </w:rPr>
              <w:t>2.</w:t>
            </w:r>
            <w:r>
              <w:rPr>
                <w:b/>
                <w:sz w:val="24"/>
                <w:szCs w:val="24"/>
                <w:rtl w:val="0"/>
              </w:rPr>
              <w:t>Objetivos específicos:</w:t>
            </w:r>
          </w:p>
          <w:p>
            <w:pPr>
              <w:numPr>
                <w:ilvl w:val="0"/>
                <w:numId w:val="1"/>
              </w:numPr>
              <w:spacing w:before="0" w:after="0" w:line="360" w:lineRule="auto"/>
              <w:ind w:left="720" w:right="305" w:hanging="360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RESULTADOS ESPERADOS</w:t>
            </w:r>
            <w:bookmarkStart w:id="2" w:name="bookmark=id.1fob9te" w:colFirst="0" w:colLast="0"/>
            <w:bookmarkEnd w:id="2"/>
            <w:r>
              <w:rPr>
                <w:b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fill="auto"/>
                <w:rtl w:val="0"/>
              </w:rPr>
              <w:t>ESPECÍFICO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: </w:t>
            </w:r>
            <w:r>
              <w:rPr>
                <w:b/>
                <w:color w:val="0000FF"/>
                <w:sz w:val="24"/>
                <w:szCs w:val="24"/>
                <w:rtl w:val="0"/>
              </w:rPr>
              <w:t xml:space="preserve">Resultados Esperados: </w:t>
            </w:r>
            <w:r>
              <w:rPr>
                <w:b/>
                <w:color w:val="0000FF"/>
                <w:sz w:val="20"/>
                <w:szCs w:val="20"/>
                <w:rtl w:val="0"/>
              </w:rPr>
              <w:t>Expor os resultados/mudanças esperados ao fim do projeto, bem como as metas na realidade social observada. Que será entregue com a execução do projeto, por meio da parceria. Explicando o cumprimento das metas com suas alterações observadas e mensurável, tendo por referência os problemas diagnosticados e os beneficiários da política pública .</w:t>
            </w:r>
          </w:p>
          <w:p>
            <w:pPr>
              <w:numPr>
                <w:ilvl w:val="0"/>
                <w:numId w:val="1"/>
              </w:numPr>
              <w:spacing w:before="0" w:after="0" w:line="360" w:lineRule="auto"/>
              <w:ind w:left="720" w:right="305" w:hanging="360"/>
              <w:jc w:val="both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 xml:space="preserve">Definir um objetivo utilizando o conceito SMART, Lembre-se das iniciais da palavra: S de Específico, M de Mensurável, A de Alcançável, R de Relevante e T de Tempo.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47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DESCRIÇÃO DA REALIDADE:</w:t>
            </w:r>
            <w:r>
              <w:rPr>
                <w:b/>
                <w:color w:val="000000"/>
                <w:sz w:val="24"/>
                <w:szCs w:val="24"/>
                <w:shd w:val="clear" w:fill="auto"/>
                <w:rtl w:val="0"/>
              </w:rPr>
              <w:t>Descrever qual é a situação atual que será modificada caso o objeto seja realizado;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83" w:line="240" w:lineRule="auto"/>
              <w:ind w:left="0" w:right="0" w:firstLine="0"/>
              <w:jc w:val="both"/>
              <w:rPr>
                <w:b/>
                <w:i w:val="0"/>
                <w:smallCaps w:val="0"/>
                <w:strike w:val="0"/>
                <w:color w:val="0000FF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0"/>
                <w:smallCaps w:val="0"/>
                <w:strike w:val="0"/>
                <w:color w:val="4A86E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F</w:t>
            </w:r>
            <w:r>
              <w:rPr>
                <w:b/>
                <w:i w:val="0"/>
                <w:smallCaps w:val="0"/>
                <w:strike w:val="0"/>
                <w:color w:val="0000F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undamentar a pertinência e relevância do  projeto como resposta a um problema ou necessidade identificada de maneira objetiva. Deve haver ênfase em aspectos qualitativos e quantitativos, evitando-se dissertações genéricas sobre o tema.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83" w:line="240" w:lineRule="auto"/>
              <w:ind w:left="0" w:right="0" w:firstLine="0"/>
              <w:jc w:val="both"/>
              <w:rPr>
                <w:b/>
                <w:i w:val="0"/>
                <w:smallCaps w:val="0"/>
                <w:strike w:val="0"/>
                <w:color w:val="0000FF"/>
                <w:sz w:val="24"/>
                <w:szCs w:val="24"/>
                <w:highlight w:val="white"/>
                <w:u w:val="none"/>
                <w:vertAlign w:val="baseline"/>
              </w:rPr>
            </w:pPr>
            <w:r>
              <w:rPr>
                <w:b/>
                <w:i w:val="0"/>
                <w:smallCaps w:val="0"/>
                <w:strike w:val="0"/>
                <w:color w:val="0000F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Falar dos indicadores do estado/município: número de crianças e adolescentes e/ou outros números que contribuam para relacionar a realidade com o objeto da parceria proposta. Se  a região a ser executada constar com diagnóstico com os indicadores sobre a temática a ser abrangida pelo projeto e, especialmente, dados que permitam a análise da situação em âmbito municipal, regional,estadual, conforme a abrangência das ações . 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83" w:line="240" w:lineRule="auto"/>
              <w:ind w:left="0" w:right="0" w:firstLine="0"/>
              <w:jc w:val="both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</w:rPr>
            </w:pPr>
            <w:r>
              <w:rPr>
                <w:b/>
                <w:i w:val="0"/>
                <w:smallCaps w:val="0"/>
                <w:strike w:val="0"/>
                <w:color w:val="0000F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>Expor os resultados esperados ao fim do projeto, bem como as metas e explicar como o cumprimento das metas pode transformar a realidade descrita nos parágrafos anteriores.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val="clear" w:fill="auto"/>
                <w:vertAlign w:val="baseline"/>
                <w:rtl w:val="0"/>
              </w:rPr>
              <w:br w:type="textWrapping"/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200" w:line="276" w:lineRule="auto"/>
              <w:ind w:left="283" w:right="305" w:firstLine="0"/>
              <w:jc w:val="both"/>
              <w:rPr>
                <w:color w:val="0000FF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PÚBLICO ALVO: 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>Listar quem serão os beneficiados do projeto.</w:t>
            </w:r>
          </w:p>
          <w:p>
            <w:pPr>
              <w:spacing w:before="3" w:after="200" w:line="276" w:lineRule="auto"/>
              <w:ind w:left="283" w:right="305" w:firstLine="0"/>
              <w:jc w:val="both"/>
              <w:rPr>
                <w:rFonts w:hint="default"/>
                <w:b/>
                <w:color w:val="0000FF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rtl w:val="0"/>
                <w:lang w:val="pt-BR"/>
              </w:rPr>
              <w:t>1.</w:t>
            </w:r>
            <w:r>
              <w:rPr>
                <w:b/>
                <w:color w:val="000000"/>
                <w:sz w:val="20"/>
                <w:szCs w:val="20"/>
                <w:rtl w:val="0"/>
              </w:rPr>
              <w:t>Quantidade de pessoas atingidas:</w:t>
            </w:r>
            <w:r>
              <w:rPr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rFonts w:hint="default"/>
                <w:b/>
                <w:color w:val="0000FF"/>
                <w:sz w:val="20"/>
                <w:szCs w:val="20"/>
                <w:rtl w:val="0"/>
                <w:lang w:val="pt-BR"/>
              </w:rPr>
              <w:t xml:space="preserve"> relacionar a quantidade  de pessoas atendidas n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>o</w:t>
            </w:r>
            <w:r>
              <w:rPr>
                <w:rFonts w:hint="default" w:ascii="Arial" w:hAnsi="Arial" w:eastAsia="Arial" w:cs="Arial"/>
                <w:b/>
                <w:color w:val="0000FF"/>
                <w:sz w:val="20"/>
                <w:szCs w:val="20"/>
                <w:rtl w:val="0"/>
                <w:lang w:val="pt-BR"/>
              </w:rPr>
              <w:t xml:space="preserve"> território.</w:t>
            </w:r>
          </w:p>
          <w:p>
            <w:pPr>
              <w:spacing w:before="200" w:after="0" w:line="360" w:lineRule="auto"/>
              <w:ind w:left="283" w:right="305" w:firstLine="0"/>
              <w:jc w:val="both"/>
              <w:rPr>
                <w:rFonts w:hint="default"/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color w:val="000000"/>
                <w:sz w:val="20"/>
                <w:szCs w:val="20"/>
                <w:rtl w:val="0"/>
                <w:lang w:val="pt-BR"/>
              </w:rPr>
              <w:t>2.</w:t>
            </w:r>
            <w:r>
              <w:rPr>
                <w:b/>
                <w:color w:val="000000"/>
                <w:sz w:val="20"/>
                <w:szCs w:val="20"/>
                <w:rtl w:val="0"/>
              </w:rPr>
              <w:t>Comunidades envolvidas/atingidas</w:t>
            </w:r>
            <w:r>
              <w:rPr>
                <w:color w:val="000000"/>
                <w:sz w:val="20"/>
                <w:szCs w:val="20"/>
                <w:rtl w:val="0"/>
              </w:rPr>
              <w:t xml:space="preserve">: </w:t>
            </w:r>
            <w:r>
              <w:rPr>
                <w:rFonts w:hint="default"/>
                <w:b/>
                <w:color w:val="0000FF"/>
                <w:sz w:val="20"/>
                <w:szCs w:val="20"/>
                <w:rtl w:val="0"/>
                <w:lang w:val="pt-BR"/>
              </w:rPr>
              <w:t xml:space="preserve"> relacionar a região da área  de atuação da Entidade ou Órgão.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1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  <w:i w:val="0"/>
                <w:sz w:val="24"/>
                <w:szCs w:val="24"/>
                <w:highlight w:val="white"/>
                <w:rtl w:val="0"/>
              </w:rPr>
            </w:pPr>
            <w:r>
              <w:rPr>
                <w:b/>
                <w:i w:val="0"/>
                <w:sz w:val="24"/>
                <w:szCs w:val="24"/>
                <w:highlight w:val="white"/>
                <w:rtl w:val="0"/>
              </w:rPr>
              <w:t xml:space="preserve">CAPACIDADE TÉCNICA: </w:t>
            </w:r>
          </w:p>
          <w:p>
            <w:pPr>
              <w:spacing w:before="200" w:after="0" w:line="360" w:lineRule="auto"/>
              <w:ind w:left="283" w:right="305" w:firstLine="0"/>
              <w:jc w:val="both"/>
              <w:rPr>
                <w:rFonts w:ascii="Times New Roman" w:hAnsi="Times New Roman" w:eastAsia="Times New Roman" w:cs="Times New Roman"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rFonts w:hint="default" w:ascii="Arial" w:hAnsi="Arial" w:eastAsia="Arial"/>
                <w:b/>
                <w:i w:val="0"/>
                <w:smallCaps w:val="0"/>
                <w:color w:val="0000FF"/>
                <w:sz w:val="20"/>
                <w:szCs w:val="20"/>
                <w:highlight w:val="white"/>
                <w:rtl w:val="0"/>
                <w:lang w:val="pt-BR"/>
              </w:rPr>
              <w:t>P</w:t>
            </w:r>
            <w:r>
              <w:rPr>
                <w:rFonts w:hint="default" w:ascii="Arial" w:hAnsi="Arial" w:eastAsia="Arial"/>
                <w:b/>
                <w:i w:val="0"/>
                <w:smallCaps w:val="0"/>
                <w:color w:val="0000FF"/>
                <w:sz w:val="20"/>
                <w:szCs w:val="20"/>
                <w:highlight w:val="white"/>
                <w:rtl w:val="0"/>
              </w:rPr>
              <w:t>roponente para executar o objeto e atingir a sua finalidade</w:t>
            </w:r>
            <w:r>
              <w:rPr>
                <w:rFonts w:hint="default" w:ascii="Arial" w:hAnsi="Arial" w:eastAsia="Arial"/>
                <w:b/>
                <w:i w:val="0"/>
                <w:smallCaps w:val="0"/>
                <w:color w:val="0000FF"/>
                <w:sz w:val="20"/>
                <w:szCs w:val="20"/>
                <w:highlight w:val="white"/>
                <w:rtl w:val="0"/>
                <w:lang w:val="pt-BR"/>
              </w:rPr>
              <w:t xml:space="preserve"> </w:t>
            </w:r>
            <w:r>
              <w:rPr>
                <w:rFonts w:ascii="Arial" w:hAnsi="Arial" w:eastAsia="Arial" w:cs="Arial"/>
                <w:b/>
                <w:i w:val="0"/>
                <w:smallCaps w:val="0"/>
                <w:color w:val="0000FF"/>
                <w:sz w:val="20"/>
                <w:szCs w:val="20"/>
                <w:highlight w:val="white"/>
                <w:rtl w:val="0"/>
              </w:rPr>
              <w:t>um contrato, padrão ou especificação.A  lista de profissionais que vai atuar no projeto.a que o projeto seja executado</w:t>
            </w:r>
            <w:r>
              <w:rPr>
                <w:rFonts w:hint="default" w:ascii="Arial" w:hAnsi="Arial" w:eastAsia="Arial" w:cs="Arial"/>
                <w:b/>
                <w:i w:val="0"/>
                <w:smallCaps w:val="0"/>
                <w:color w:val="0000FF"/>
                <w:sz w:val="20"/>
                <w:szCs w:val="20"/>
                <w:highlight w:val="white"/>
                <w:rtl w:val="0"/>
                <w:lang w:val="pt-BR"/>
              </w:rPr>
              <w:t>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3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Local/Região Execução: </w:t>
            </w:r>
            <w:r>
              <w:rPr>
                <w:b/>
                <w:color w:val="0000FF"/>
                <w:sz w:val="24"/>
                <w:szCs w:val="24"/>
                <w:rtl w:val="0"/>
              </w:rPr>
              <w:t>executado no território catarinense de forma híbrida.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rFonts w:ascii="Times New Roman" w:hAnsi="Times New Roman" w:eastAsia="Times New Roman" w:cs="Times New Roman"/>
                <w:b/>
                <w:i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z w:val="24"/>
                <w:szCs w:val="24"/>
                <w:highlight w:val="white"/>
                <w:rtl w:val="0"/>
              </w:rPr>
              <w:t>ABA INTERVENIENTE :</w:t>
            </w:r>
          </w:p>
          <w:p>
            <w:pPr>
              <w:keepNext w:val="0"/>
              <w:keepLines w:val="0"/>
              <w:widowControl/>
              <w:spacing w:before="0" w:after="0"/>
              <w:jc w:val="left"/>
              <w:rPr>
                <w:b/>
                <w:color w:val="0000FF"/>
                <w:sz w:val="24"/>
                <w:szCs w:val="24"/>
                <w:rtl w:val="0"/>
              </w:rPr>
            </w:pPr>
            <w:r>
              <w:rPr>
                <w:b w:val="0"/>
                <w:i w:val="0"/>
                <w:sz w:val="24"/>
                <w:szCs w:val="24"/>
                <w:highlight w:val="white"/>
                <w:rtl w:val="0"/>
              </w:rPr>
              <w:t>Essa aba não deve ser preenchida pelo proponente. Se o concedente entender que deve haver um interveniente colocará a proposta em readequação informando os dados para preenchimento pelo proponente.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360" w:lineRule="auto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drawing>
                <wp:inline distT="0" distB="0" distL="0" distR="0">
                  <wp:extent cx="6529070" cy="2889885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9070" cy="288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200" w:after="0" w:line="240" w:lineRule="auto"/>
              <w:ind w:left="283" w:right="305" w:firstLine="0"/>
              <w:jc w:val="both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Valor Global </w:t>
            </w:r>
            <w:r>
              <w:rPr>
                <w:b/>
                <w:color w:val="0000FF"/>
                <w:sz w:val="24"/>
                <w:szCs w:val="24"/>
                <w:rtl w:val="0"/>
              </w:rPr>
              <w:t xml:space="preserve">R$ </w:t>
            </w:r>
            <w:r>
              <w:rPr>
                <w:rFonts w:hint="default"/>
                <w:b/>
                <w:color w:val="0000FF"/>
                <w:sz w:val="24"/>
                <w:szCs w:val="24"/>
                <w:rtl w:val="0"/>
                <w:lang w:val="pt-BR"/>
              </w:rPr>
              <w:t>4</w:t>
            </w:r>
            <w:r>
              <w:rPr>
                <w:b/>
                <w:color w:val="0000FF"/>
                <w:sz w:val="24"/>
                <w:szCs w:val="24"/>
                <w:rtl w:val="0"/>
              </w:rPr>
              <w:t>00.000,00 (quinhentos mil)</w:t>
            </w:r>
          </w:p>
          <w:p>
            <w:pPr>
              <w:spacing w:before="200" w:after="0" w:line="240" w:lineRule="auto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>( incluir o valor total necessário para executar o objeto)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Contrapartida: </w:t>
            </w:r>
            <w:r>
              <w:rPr>
                <w:color w:val="000000"/>
                <w:sz w:val="28"/>
                <w:szCs w:val="28"/>
                <w:u w:val="single"/>
                <w:rtl w:val="0"/>
              </w:rPr>
              <w:t xml:space="preserve">deve-se inserir o valor </w:t>
            </w:r>
            <w:r>
              <w:rPr>
                <w:b/>
                <w:color w:val="000000"/>
                <w:sz w:val="28"/>
                <w:szCs w:val="28"/>
                <w:u w:val="single"/>
                <w:rtl w:val="0"/>
              </w:rPr>
              <w:t>0,00</w:t>
            </w:r>
            <w:r>
              <w:rPr>
                <w:color w:val="000000"/>
                <w:sz w:val="24"/>
                <w:szCs w:val="24"/>
                <w:rtl w:val="0"/>
              </w:rPr>
              <w:t xml:space="preserve">. Após informar o campo, clicar no botão calculadora </w:t>
            </w:r>
            <w:r>
              <w:drawing>
                <wp:inline distT="0" distB="0" distL="0" distR="0">
                  <wp:extent cx="467360" cy="3175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  <w:rtl w:val="0"/>
              </w:rPr>
              <w:t xml:space="preserve"> e o sistema preencherá os campos Valor Repasse e Valor Contrapartida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/>
              <w:ind w:left="26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Valor Repasse: e Valor Contrapartida: são campo preenchido automaticamente pelo sistema ao clicar no botão calculadora . Corresponde ao valor a ser repassado pelo concedente (valor global menos o valor da contrapartida).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/>
              <w:ind w:left="261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Valor Contrapartida Financeira: </w:t>
            </w:r>
            <w:r>
              <w:rPr>
                <w:color w:val="000000"/>
                <w:sz w:val="24"/>
                <w:szCs w:val="24"/>
                <w:rtl w:val="0"/>
              </w:rPr>
              <w:t xml:space="preserve">deve-se inserir o valor </w:t>
            </w:r>
            <w:r>
              <w:rPr>
                <w:b/>
                <w:color w:val="000000"/>
                <w:sz w:val="24"/>
                <w:szCs w:val="24"/>
                <w:rtl w:val="0"/>
              </w:rPr>
              <w:t>0,00</w:t>
            </w:r>
            <w:r>
              <w:rPr>
                <w:color w:val="000000"/>
                <w:sz w:val="24"/>
                <w:szCs w:val="24"/>
                <w:rtl w:val="0"/>
              </w:rPr>
              <w:t xml:space="preserve">. Após informar o campo, clicar no botão calculadora </w:t>
            </w:r>
            <w:r>
              <w:drawing>
                <wp:inline distT="0" distB="0" distL="0" distR="0">
                  <wp:extent cx="467360" cy="3175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  <w:szCs w:val="24"/>
                <w:rtl w:val="0"/>
              </w:rPr>
              <w:t xml:space="preserve"> e o sistema preencherá os campos Valor Repasse e Valor Contrapartida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3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/>
              <w:ind w:left="261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Valor Contrapartida Bens e Serviços: p</w:t>
            </w:r>
            <w:r>
              <w:rPr>
                <w:sz w:val="24"/>
                <w:szCs w:val="24"/>
                <w:rtl w:val="0"/>
              </w:rPr>
              <w:t xml:space="preserve">reenchido automaticamente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/>
              <w:ind w:left="261" w:firstLine="0"/>
              <w:jc w:val="left"/>
              <w:rPr>
                <w:rFonts w:hint="default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Demais Recursos:</w:t>
            </w:r>
            <w:r>
              <w:rPr>
                <w:b w:val="0"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hint="default"/>
                <w:b w:val="0"/>
                <w:color w:val="000000"/>
                <w:sz w:val="24"/>
                <w:szCs w:val="24"/>
                <w:rtl w:val="0"/>
                <w:lang w:val="pt-BR"/>
              </w:rPr>
              <w:t>Não precisa preencher.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/>
              <w:ind w:left="261" w:firstLine="0"/>
              <w:jc w:val="left"/>
            </w:pPr>
          </w:p>
          <w:p>
            <w:pPr>
              <w:spacing w:before="0" w:after="0"/>
              <w:ind w:left="261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513715</wp:posOffset>
                      </wp:positionV>
                      <wp:extent cx="4207510" cy="49022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51020" y="3341520"/>
                                <a:ext cx="4207510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360" w:lineRule="auto"/>
                                    <w:ind w:left="0" w:right="0" w:firstLine="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16"/>
                                      <w:szCs w:val="16"/>
                                      <w:vertAlign w:val="baseline"/>
                                    </w:rPr>
                                    <w:t xml:space="preserve">Definir onde se quer chegar com este projeto. Para tanto, você precisa saber qual a situação atual e qual situação futura desejada. nao se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16"/>
                                      <w:szCs w:val="16"/>
                                      <w:vertAlign w:val="baseline"/>
                                      <w:lang w:val="pt-BR"/>
                                    </w:rPr>
                                    <w:t>esqueça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16"/>
                                      <w:szCs w:val="16"/>
                                      <w:vertAlign w:val="baseline"/>
                                    </w:rPr>
                                    <w:t xml:space="preserve"> que para medir o resultado, voce precisara dos dados da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16"/>
                                      <w:szCs w:val="16"/>
                                      <w:vertAlign w:val="baseline"/>
                                      <w:lang w:val="pt-BR"/>
                                    </w:rPr>
                                    <w:t>situação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16"/>
                                      <w:szCs w:val="16"/>
                                      <w:vertAlign w:val="baseline"/>
                                    </w:rPr>
                                    <w:t xml:space="preserve"> atual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1.8pt;margin-top:40.45pt;height:38.6pt;width:331.3pt;z-index:251659264;mso-width-relative:page;mso-height-relative:page;" filled="f" stroked="f" coordsize="21600,21600" o:gfxdata="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RBKmtkAAAAKAQAA&#10;DwAAAAAAAAABACAAAAAiAAAAZHJzL2Rvd25yZXYueG1sUEsBAhQAFAAAAAgAh07iQABBCfbfAQAA&#10;vwMAAA4AAAAAAAAAAQAgAAAAKAEAAGRycy9lMm9Eb2MueG1sUEsFBgAAAAAGAAYAWQEAAHkFAAAA&#10;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0" w:after="0" w:line="360" w:lineRule="auto"/>
                              <w:ind w:left="0" w:right="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16"/>
                                <w:szCs w:val="16"/>
                                <w:vertAlign w:val="baseline"/>
                              </w:rPr>
                              <w:t xml:space="preserve">Definir onde se quer chegar com este projeto. Para tanto, você precisa saber qual a situação atual e qual situação futura desejada. nao se 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16"/>
                                <w:szCs w:val="16"/>
                                <w:vertAlign w:val="baseline"/>
                                <w:lang w:val="pt-BR"/>
                              </w:rPr>
                              <w:t>esqueça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16"/>
                                <w:szCs w:val="16"/>
                                <w:vertAlign w:val="baseline"/>
                              </w:rPr>
                              <w:t xml:space="preserve"> que para medir o resultado, voce precisara dos dados da 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16"/>
                                <w:szCs w:val="16"/>
                                <w:vertAlign w:val="baseline"/>
                                <w:lang w:val="pt-BR"/>
                              </w:rPr>
                              <w:t>situação</w:t>
                            </w:r>
                            <w:r>
                              <w:rPr>
                                <w:rFonts w:ascii="Arial" w:hAnsi="Arial" w:eastAsia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16"/>
                                <w:szCs w:val="16"/>
                                <w:vertAlign w:val="baseline"/>
                              </w:rPr>
                              <w:t xml:space="preserve"> atual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drawing>
                <wp:inline distT="0" distB="0" distL="0" distR="0">
                  <wp:extent cx="6883400" cy="3807460"/>
                  <wp:effectExtent l="0" t="0" r="12700" b="2540"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0" cy="380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6488430" cy="1076325"/>
                  <wp:effectExtent l="0" t="0" r="0" b="0"/>
                  <wp:docPr id="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43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8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114" w:after="114"/>
              <w:ind w:lef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Etapa 1: PLANEJAMENTO</w:t>
            </w:r>
          </w:p>
          <w:p>
            <w:pPr>
              <w:spacing w:before="114" w:after="114"/>
              <w:ind w:left="0" w:firstLine="0"/>
              <w:jc w:val="left"/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Data de 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Início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: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                          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hint="default"/>
                <w:b/>
                <w:i w:val="0"/>
                <w:smallCaps w:val="0"/>
                <w:sz w:val="24"/>
                <w:szCs w:val="24"/>
                <w:highlight w:val="white"/>
                <w:rtl w:val="0"/>
                <w:lang w:val="pt-BR"/>
              </w:rPr>
              <w:t xml:space="preserve">    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Data Fim:</w:t>
            </w:r>
          </w:p>
          <w:p>
            <w:pPr>
              <w:spacing w:before="114" w:after="114"/>
              <w:ind w:left="0" w:firstLine="0"/>
              <w:jc w:val="left"/>
              <w:rPr>
                <w:b/>
                <w:color w:val="0000FF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Forma de execução: </w:t>
            </w: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>Composição de Equipe e Definições dos Parâmetros de Execução</w:t>
            </w:r>
          </w:p>
          <w:p>
            <w:pPr>
              <w:spacing w:before="114" w:after="114"/>
              <w:ind w:left="0" w:firstLine="0"/>
              <w:jc w:val="left"/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Parâmetro de Aferição: </w:t>
            </w:r>
          </w:p>
          <w:p>
            <w:pPr>
              <w:spacing w:before="114" w:after="114"/>
              <w:ind w:left="0" w:firstLine="0"/>
              <w:jc w:val="left"/>
              <w:rPr>
                <w:b/>
                <w:color w:val="0000FF"/>
              </w:rPr>
            </w:pPr>
            <w:r>
              <w:rPr>
                <w:b w:val="0"/>
                <w:i w:val="0"/>
                <w:smallCaps w:val="0"/>
                <w:sz w:val="24"/>
                <w:szCs w:val="24"/>
                <w:highlight w:val="white"/>
                <w:rtl w:val="0"/>
              </w:rPr>
              <w:t>1.</w:t>
            </w: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>Contratos fechados com equipe multidisciplinar incluindo coordenador do curso</w:t>
            </w:r>
          </w:p>
          <w:p>
            <w:pPr>
              <w:spacing w:before="114" w:after="114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  <w:sz w:val="24"/>
                <w:szCs w:val="24"/>
                <w:highlight w:val="white"/>
                <w:rtl w:val="0"/>
              </w:rPr>
              <w:t xml:space="preserve">2. </w:t>
            </w:r>
            <w:r>
              <w:rPr>
                <w:b/>
                <w:i w:val="0"/>
                <w:color w:val="0000FF"/>
                <w:sz w:val="24"/>
                <w:szCs w:val="24"/>
                <w:highlight w:val="white"/>
                <w:rtl w:val="0"/>
              </w:rPr>
              <w:t>D</w:t>
            </w: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>ocentes</w:t>
            </w:r>
          </w:p>
          <w:p>
            <w:pPr>
              <w:spacing w:before="114" w:after="114"/>
              <w:jc w:val="left"/>
            </w:pPr>
            <w:r>
              <w:rPr>
                <w:b/>
                <w:color w:val="0000FF"/>
                <w:sz w:val="24"/>
                <w:szCs w:val="24"/>
                <w:highlight w:val="white"/>
                <w:rtl w:val="0"/>
              </w:rPr>
              <w:t>3.A</w:t>
            </w: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 xml:space="preserve">quisições </w:t>
            </w:r>
            <w:r>
              <w:rPr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>e administrati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>vo.</w:t>
            </w:r>
          </w:p>
          <w:p>
            <w:pPr>
              <w:spacing w:before="114" w:after="114"/>
              <w:ind w:left="0" w:firstLine="0"/>
              <w:jc w:val="left"/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Etapas:</w:t>
            </w:r>
          </w:p>
          <w:p>
            <w:pPr>
              <w:numPr>
                <w:ilvl w:val="0"/>
                <w:numId w:val="2"/>
              </w:numPr>
              <w:spacing w:before="114" w:after="114"/>
              <w:ind w:left="0" w:firstLine="0"/>
              <w:jc w:val="left"/>
              <w:rPr>
                <w:b/>
                <w:color w:val="0000FF"/>
              </w:rPr>
            </w:pP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>Definição da equipe;</w:t>
            </w:r>
          </w:p>
          <w:p>
            <w:pPr>
              <w:numPr>
                <w:ilvl w:val="0"/>
                <w:numId w:val="2"/>
              </w:numPr>
              <w:spacing w:before="114" w:after="114"/>
              <w:ind w:left="0" w:firstLine="0"/>
              <w:jc w:val="left"/>
              <w:rPr>
                <w:b/>
                <w:color w:val="0000FF"/>
              </w:rPr>
            </w:pP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 xml:space="preserve">Definição da metodologia </w:t>
            </w:r>
          </w:p>
          <w:p>
            <w:pPr>
              <w:spacing w:before="0" w:after="0"/>
              <w:ind w:lef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color w:val="0000FF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92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 w:line="36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Etapa 2: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DESENVOLVIMENTO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Data de 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Início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: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          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</w:t>
            </w:r>
            <w:r>
              <w:rPr>
                <w:rFonts w:hint="default"/>
                <w:b/>
                <w:i w:val="0"/>
                <w:smallCaps w:val="0"/>
                <w:sz w:val="24"/>
                <w:szCs w:val="24"/>
                <w:highlight w:val="white"/>
                <w:rtl w:val="0"/>
                <w:lang w:val="pt-BR"/>
              </w:rPr>
              <w:t xml:space="preserve">    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Data Fim: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Forma de execução: </w:t>
            </w: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>Preparaç</w:t>
            </w:r>
            <w:r>
              <w:rPr>
                <w:b/>
                <w:color w:val="0000FF"/>
                <w:sz w:val="24"/>
                <w:szCs w:val="24"/>
                <w:highlight w:val="white"/>
                <w:rtl w:val="0"/>
              </w:rPr>
              <w:t xml:space="preserve">ão das atividades e materiais 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highlight w:val="white"/>
                <w:rtl w:val="0"/>
              </w:rPr>
              <w:t>1.L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ista de mailing dos profissionais convidados a fazer a inscrição.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2-Listas de emails convites enviados.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3 – Imagens/ PDFs de todos os materiais criados. 4 – Relatório de envio dos emails convite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para inscrição.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 xml:space="preserve">4 - Relatórios dos envios de cada uma das três newsletters de 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  <w:lang w:val="pt-BR"/>
              </w:rPr>
              <w:t>divulgação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color w:val="0000FF"/>
                <w:sz w:val="24"/>
                <w:szCs w:val="24"/>
                <w:highlight w:val="white"/>
              </w:rPr>
            </w:pP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Parâmetro de Aferição: 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highlight w:val="white"/>
                <w:rtl w:val="0"/>
              </w:rPr>
              <w:t>1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.Criação dos materiais de divulgação (convite e 3 newsletters)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 xml:space="preserve">1. Alinhamento com o CEDCA para seleção de profissionais da Região 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2.Criação da identidade visual do curso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3.Envio de convite com link para inscriçã</w:t>
            </w:r>
            <w:r>
              <w:rPr>
                <w:rFonts w:ascii="Arial" w:hAnsi="Arial" w:eastAsia="Arial" w:cs="Arial"/>
                <w:b/>
                <w:sz w:val="20"/>
                <w:szCs w:val="20"/>
                <w:highlight w:val="white"/>
                <w:rtl w:val="0"/>
              </w:rPr>
              <w:t>o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ETAPAS: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highlight w:val="white"/>
                <w:rtl w:val="0"/>
              </w:rPr>
              <w:t>1.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Disponibilização das aulas gravadas na Plataforma EAD para todos os inscritos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2.Disponibilização dos materiais das aulas para download</w:t>
            </w:r>
          </w:p>
          <w:p>
            <w:pPr>
              <w:spacing w:line="360" w:lineRule="auto"/>
              <w:rPr>
                <w:b/>
                <w:color w:val="0000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3.Disponibilização da Avaliação para os alunos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 w:line="36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Etapa 3: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EXECUÇÃO 1-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Data de 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Início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: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          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 Data Fim: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br w:type="textWrapping"/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Forma de execução:1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rtl w:val="0"/>
              </w:rPr>
              <w:t xml:space="preserve">1. </w:t>
            </w:r>
            <w:r>
              <w:rPr>
                <w:b/>
                <w:color w:val="0000FF"/>
                <w:sz w:val="24"/>
                <w:szCs w:val="24"/>
                <w:highlight w:val="white"/>
                <w:rtl w:val="0"/>
              </w:rPr>
              <w:t>Realização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 xml:space="preserve"> das aulas online “com transmissão ao vivo”, perfazendo um total de 20h,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2. divididos em 6 MÓDULOS – cada módulo com duração entre 3h e 3h30 x 6 semanas, contemplando os temas apresentados na metodologia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 xml:space="preserve">e todos os materiais criados. 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3. Relatório de envio dos emails convite para inscrição.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4 - Relatórios dos envios de cada uma das três newsletters de divulgaç</w:t>
            </w:r>
            <w:r>
              <w:rPr>
                <w:rFonts w:ascii="Arial" w:hAnsi="Arial" w:eastAsia="Arial" w:cs="Arial"/>
                <w:b/>
                <w:sz w:val="20"/>
                <w:szCs w:val="20"/>
                <w:highlight w:val="white"/>
                <w:rtl w:val="0"/>
              </w:rPr>
              <w:t>ão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sz w:val="24"/>
                <w:szCs w:val="24"/>
                <w:highlight w:val="white"/>
              </w:rPr>
            </w:pP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Parâmetro de Aferição: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rtl w:val="0"/>
              </w:rPr>
              <w:t>1.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Relatório final dos inscritos.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2 - Relatório dos participantes nas aulas ao vivo em cada módulo.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3 – Relatório das interações dos participantes com os docentes/palestrantes em cada</w:t>
            </w:r>
          </w:p>
          <w:p>
            <w:pPr>
              <w:spacing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módulo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  <w:rtl w:val="0"/>
              </w:rPr>
              <w:t xml:space="preserve">ETAPAS: 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sz w:val="24"/>
                <w:szCs w:val="24"/>
                <w:highlight w:val="white"/>
              </w:rPr>
            </w:pPr>
          </w:p>
          <w:p>
            <w:pPr>
              <w:spacing w:before="0" w:after="0" w:line="360" w:lineRule="auto"/>
              <w:ind w:left="261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0" w:after="0" w:line="36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/>
                <w:i w:val="0"/>
                <w:smallCaps w:val="0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Etapa 4: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EXECUÇÃO 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2</w:t>
            </w:r>
          </w:p>
          <w:p>
            <w:pPr>
              <w:spacing w:before="0" w:after="0" w:line="360" w:lineRule="auto"/>
              <w:ind w:left="0" w:firstLine="0"/>
              <w:jc w:val="left"/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Data de 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Início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:</w:t>
            </w:r>
            <w:r>
              <w:rPr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           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       Data Fim:</w:t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br w:type="textWrapping"/>
            </w: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 xml:space="preserve">Forma de execução: </w:t>
            </w:r>
            <w:r>
              <w:rPr>
                <w:b/>
                <w:color w:val="0000FF"/>
                <w:sz w:val="24"/>
                <w:szCs w:val="24"/>
                <w:highlight w:val="white"/>
                <w:rtl w:val="0"/>
              </w:rPr>
              <w:t xml:space="preserve">Conclusão do projeto </w:t>
            </w:r>
          </w:p>
          <w:p>
            <w:pPr>
              <w:keepNext w:val="0"/>
              <w:keepLines w:val="0"/>
              <w:widowControl/>
              <w:spacing w:before="0" w:after="0" w:line="360" w:lineRule="auto"/>
              <w:jc w:val="left"/>
              <w:rPr>
                <w:b/>
                <w:color w:val="0000FF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Parâmetro de Aferição:</w:t>
            </w:r>
            <w:r>
              <w:rPr>
                <w:b/>
                <w:i w:val="0"/>
                <w:smallCaps w:val="0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color w:val="0000FF"/>
                <w:sz w:val="24"/>
                <w:szCs w:val="24"/>
                <w:rtl w:val="0"/>
              </w:rPr>
              <w:t>(EXP: Notas  Fiscais; Relatórios; Fotos, entre outros).</w:t>
            </w:r>
          </w:p>
          <w:p>
            <w:pPr>
              <w:spacing w:before="0" w:after="0" w:line="360" w:lineRule="auto"/>
              <w:ind w:left="261" w:firstLine="0"/>
              <w:jc w:val="lef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i w:val="0"/>
                <w:smallCaps w:val="0"/>
                <w:sz w:val="24"/>
                <w:szCs w:val="24"/>
                <w:highlight w:val="white"/>
                <w:rtl w:val="0"/>
              </w:rPr>
              <w:t>E</w:t>
            </w:r>
            <w:r>
              <w:rPr>
                <w:b/>
                <w:sz w:val="24"/>
                <w:szCs w:val="24"/>
                <w:highlight w:val="white"/>
                <w:rtl w:val="0"/>
              </w:rPr>
              <w:t>TAPAS:</w:t>
            </w:r>
          </w:p>
          <w:p>
            <w:pPr>
              <w:shd w:val="clear" w:fill="FFFFFF"/>
              <w:spacing w:before="20" w:after="0" w:line="360" w:lineRule="auto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highlight w:val="white"/>
                <w:rtl w:val="0"/>
              </w:rPr>
              <w:t>1.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Levantamento dos dados finais</w:t>
            </w:r>
          </w:p>
          <w:p>
            <w:pPr>
              <w:shd w:val="clear" w:fill="FFFFFF"/>
              <w:spacing w:before="20" w:after="0"/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</w:rPr>
            </w:pP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highlight w:val="white"/>
                <w:rtl w:val="0"/>
              </w:rPr>
              <w:t>2. Apresentação dos relatórios finais</w:t>
            </w:r>
          </w:p>
          <w:p>
            <w:pPr>
              <w:shd w:val="clear" w:fill="FFFFFF"/>
              <w:spacing w:before="20" w:after="0"/>
              <w:rPr>
                <w:b/>
                <w:color w:val="0000FF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  <w:rPr>
                <w:color w:val="000000"/>
                <w:sz w:val="24"/>
                <w:szCs w:val="24"/>
              </w:rPr>
            </w:pPr>
            <w:r>
              <w:drawing>
                <wp:inline distT="0" distB="0" distL="0" distR="0">
                  <wp:extent cx="6563995" cy="941070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99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6437630" cy="2580640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7630" cy="258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2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  <w:rPr>
                <w:color w:val="0000FF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 xml:space="preserve">MATERIAL/SERVIÇO/OBRA: </w:t>
            </w: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 xml:space="preserve"> </w:t>
            </w:r>
          </w:p>
          <w:p>
            <w:pPr>
              <w:widowControl/>
              <w:spacing w:before="0" w:after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Descrever o material, bem ou serviço que será adquirido detalhando as </w:t>
            </w:r>
          </w:p>
          <w:p>
            <w:pPr>
              <w:keepNext w:val="0"/>
              <w:keepLines w:val="0"/>
              <w:widowControl/>
              <w:spacing w:before="0" w:after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especificidades dessa despesa. Exemplo: marca, potência, tamanho, enfim, todas as características que </w:t>
            </w:r>
          </w:p>
          <w:p>
            <w:pPr>
              <w:keepNext w:val="0"/>
              <w:keepLines w:val="0"/>
              <w:widowControl/>
              <w:spacing w:before="0" w:after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interferem no preço do produto.</w:t>
            </w:r>
          </w:p>
          <w:p>
            <w:pPr>
              <w:keepNext w:val="0"/>
              <w:keepLines w:val="0"/>
              <w:widowControl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both"/>
              <w:rPr>
                <w:b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 xml:space="preserve">CLASSIFICAÇÃO ORÇAMENTÁRIA: </w:t>
            </w:r>
          </w:p>
          <w:p>
            <w:pPr>
              <w:spacing w:before="157" w:after="0"/>
              <w:ind w:left="283" w:right="30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rtl w:val="0"/>
              </w:rPr>
              <w:t>O Decreto (estadual) n.º 1.323/2012</w:t>
            </w:r>
            <w:r>
              <w:rPr>
                <w:color w:val="000000"/>
                <w:sz w:val="24"/>
                <w:szCs w:val="24"/>
                <w:rtl w:val="0"/>
              </w:rPr>
              <w:t xml:space="preserve"> prevê quais despesas classificam-se como corrente e quais despesas classificam-se como capital. Essa classificação orçamentária foi reduzida a “Despesas Correntes” e “Despesas de Capital” para facilitar o preenchimento pelo usuário.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9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4"/>
                <w:szCs w:val="24"/>
                <w:rtl w:val="0"/>
              </w:rPr>
              <w:t>TIPO DESPESA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:</w:t>
            </w:r>
          </w:p>
          <w:p>
            <w:pPr>
              <w:keepNext w:val="0"/>
              <w:keepLines w:val="0"/>
              <w:widowControl/>
              <w:spacing w:before="0" w:after="0"/>
              <w:jc w:val="both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Bem: deve ser selecionado quando a despesa for aquisição de um bem/material; </w:t>
            </w:r>
          </w:p>
          <w:p>
            <w:pPr>
              <w:keepNext w:val="0"/>
              <w:keepLines w:val="0"/>
              <w:widowControl/>
              <w:spacing w:before="0" w:after="0"/>
              <w:jc w:val="both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Serviço: deve ser selecionado quando a despesa for a contratação de um serviço; </w:t>
            </w:r>
          </w:p>
          <w:p>
            <w:pPr>
              <w:keepNext w:val="0"/>
              <w:keepLines w:val="0"/>
              <w:widowControl/>
              <w:spacing w:before="0" w:after="0"/>
              <w:jc w:val="both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Obra: deve ser selecionado quando a despesa for obra, construção, reforma, fabricação, recuperação </w:t>
            </w:r>
          </w:p>
          <w:p>
            <w:pPr>
              <w:keepNext w:val="0"/>
              <w:keepLines w:val="0"/>
              <w:widowControl/>
              <w:spacing w:before="0" w:after="0"/>
              <w:jc w:val="both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ou ampliação de imóvel; </w:t>
            </w:r>
          </w:p>
          <w:p>
            <w:pPr>
              <w:keepNext w:val="0"/>
              <w:keepLines w:val="0"/>
              <w:widowControl/>
              <w:spacing w:before="0" w:after="0"/>
              <w:jc w:val="both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TRIBUTO:deve ser selecionado quando a despesa for pagamento de tributo (INSS, ISSQN, etc.)</w:t>
            </w:r>
          </w:p>
          <w:p>
            <w:pPr>
              <w:spacing w:before="157" w:after="0"/>
              <w:ind w:right="305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RECURSO: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UNIDADE DE MEDIDA: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Quantidade: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jc w:val="left"/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 xml:space="preserve">Valor Unitário: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descrever o valor unitário do produto. Clicar na calculadora </w:t>
            </w:r>
            <w:r>
              <w:drawing>
                <wp:inline distT="0" distB="0" distL="0" distR="0">
                  <wp:extent cx="600075" cy="266700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7" w:after="0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Valor total </w:t>
            </w:r>
            <w:r>
              <w:rPr>
                <w:b/>
                <w:sz w:val="24"/>
                <w:szCs w:val="24"/>
                <w:rtl w:val="0"/>
              </w:rPr>
              <w:t>a soma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b/>
                <w:sz w:val="24"/>
                <w:szCs w:val="24"/>
                <w:rtl w:val="0"/>
              </w:rPr>
              <w:t>automaticamente</w:t>
            </w:r>
            <w:r>
              <w:rPr>
                <w:b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  <w:rPr>
                <w:rFonts w:hint="default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>DOAÇÃO:</w:t>
            </w:r>
            <w:r>
              <w:rPr>
                <w:rFonts w:hint="default"/>
                <w:b/>
                <w:color w:val="000000"/>
                <w:sz w:val="24"/>
                <w:szCs w:val="24"/>
                <w:rtl w:val="0"/>
                <w:lang w:val="pt-BR"/>
              </w:rPr>
              <w:t xml:space="preserve"> </w:t>
            </w:r>
          </w:p>
          <w:p>
            <w:pPr>
              <w:spacing w:before="157" w:after="0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Essa aba só deve ser preenchida nos casos em que o objeto tratar de doação. Exemplo: doação de cadeira de rodas para deficientes físicos, cestas básicas, medicamentos, etc.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</w:pPr>
            <w:r>
              <w:drawing>
                <wp:inline distT="0" distB="0" distL="0" distR="0">
                  <wp:extent cx="6456680" cy="943610"/>
                  <wp:effectExtent l="0" t="0" r="0" b="0"/>
                  <wp:docPr id="1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6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7" w:after="0"/>
              <w:ind w:left="283" w:right="305" w:firstLine="0"/>
              <w:jc w:val="both"/>
            </w:pPr>
          </w:p>
          <w:p>
            <w:pPr>
              <w:spacing w:before="157" w:after="0"/>
              <w:ind w:left="283" w:right="305" w:firstLine="0"/>
              <w:jc w:val="both"/>
            </w:pPr>
            <w:r>
              <w:drawing>
                <wp:inline distT="0" distB="0" distL="0" distR="0">
                  <wp:extent cx="6503670" cy="4226560"/>
                  <wp:effectExtent l="0" t="0" r="0" b="0"/>
                  <wp:docPr id="1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3670" cy="422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Despesa: </w:t>
            </w:r>
          </w:p>
          <w:p>
            <w:pPr>
              <w:spacing w:before="157" w:after="0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selecionar o tipo de despesa incluído na proposta: na coluna  “Despesa Corrente” ou na coluna “Despesa de Capital”;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 w:val="0"/>
              </w:rPr>
              <w:t xml:space="preserve">Ano: informar o ano para o qual solicita-se o repasse do recurso financeiro;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</w:pPr>
            <w:r>
              <w:rPr>
                <w:b/>
                <w:color w:val="000000"/>
                <w:sz w:val="24"/>
                <w:szCs w:val="24"/>
                <w:rtl w:val="0"/>
              </w:rPr>
              <w:t>Mês: informar o valor a ser repassado pelo concedente</w:t>
            </w:r>
            <w:r>
              <w:drawing>
                <wp:inline distT="0" distB="0" distL="0" distR="0">
                  <wp:extent cx="571500" cy="476250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7" w:after="0"/>
              <w:ind w:left="283" w:right="305" w:firstLine="0"/>
              <w:jc w:val="both"/>
            </w:pPr>
          </w:p>
          <w:p>
            <w:pPr>
              <w:spacing w:before="157" w:after="0"/>
              <w:ind w:left="283" w:right="305" w:firstLine="0"/>
              <w:jc w:val="both"/>
            </w:pPr>
            <w:r>
              <w:rPr>
                <w:rtl w:val="0"/>
              </w:rPr>
              <w:t>(Os meses informados devem estar compreendidos entre as datas de início e fim de execução da proposta, previstas na Aba Identificação. 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/>
              <w:ind w:left="283" w:right="305" w:firstLine="0"/>
              <w:jc w:val="both"/>
            </w:pPr>
            <w:r>
              <w:drawing>
                <wp:inline distT="0" distB="0" distL="0" distR="0">
                  <wp:extent cx="6439535" cy="2901950"/>
                  <wp:effectExtent l="0" t="0" r="0" b="0"/>
                  <wp:docPr id="2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535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Informar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 os seguintes dados no campo observação.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Próxima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 linha incluir os </w:t>
            </w: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seguintes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 dados como apresentados nesta ORDEM: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  <w:rPr>
                <w:b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 xml:space="preserve">1. IDENTIFICAÇÃO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Endereço da OSC: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CEP: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Telefone: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pacing w:before="0" w:after="0"/>
              <w:ind w:left="220" w:leftChars="100" w:firstLine="0" w:firstLineChars="0"/>
              <w:jc w:val="lef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color w:val="000000"/>
                <w:sz w:val="24"/>
                <w:szCs w:val="24"/>
                <w:rtl w:val="0"/>
                <w:lang w:val="pt-BR"/>
              </w:rPr>
              <w:t>E-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mail da instituição: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  <w:rPr>
                <w:b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 xml:space="preserve">1.1.RESPONSÁVEL PELA INSTITUIÇÃO PROPONENTE: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Nome: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CPF:</w:t>
            </w:r>
            <w:r>
              <w:rPr>
                <w:color w:val="000000"/>
                <w:sz w:val="24"/>
                <w:szCs w:val="24"/>
                <w:rtl w:val="0"/>
              </w:rPr>
              <w:t xml:space="preserve">19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RG: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Endereço: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CEP: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Telefone: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E-mail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>1.1.RESPONSÁVEL PELA INSTITUIÇÃO PROPONENTE: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Nome: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CPF:</w:t>
            </w:r>
            <w:r>
              <w:rPr>
                <w:color w:val="000000"/>
                <w:sz w:val="24"/>
                <w:szCs w:val="24"/>
                <w:rtl w:val="0"/>
              </w:rPr>
              <w:t xml:space="preserve">19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RG: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Endereço: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CEP: </w:t>
            </w: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 xml:space="preserve">Telefone: 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pacing w:before="0" w:after="0"/>
              <w:ind w:left="220" w:leftChars="100" w:firstLine="0" w:firstLineChars="0"/>
              <w:jc w:val="left"/>
              <w:rPr>
                <w:rFonts w:hint="default" w:ascii="Calibri" w:hAnsi="Calibri" w:eastAsia="Calibri" w:cs="Calibri"/>
                <w:color w:val="000000"/>
                <w:sz w:val="24"/>
                <w:szCs w:val="24"/>
                <w:rtl w:val="0"/>
                <w:lang w:val="pt-BR"/>
              </w:rPr>
            </w:pPr>
            <w:r>
              <w:rPr>
                <w:rFonts w:hint="default" w:ascii="Calibri" w:hAnsi="Calibri" w:eastAsia="Calibri" w:cs="Calibri"/>
                <w:color w:val="000000"/>
                <w:sz w:val="24"/>
                <w:szCs w:val="24"/>
                <w:rtl w:val="0"/>
                <w:lang w:val="pt-BR"/>
              </w:rPr>
              <w:t>E-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rtl w:val="0"/>
              </w:rPr>
              <w:t>mail</w:t>
            </w:r>
            <w:r>
              <w:rPr>
                <w:rFonts w:hint="default" w:ascii="Calibri" w:hAnsi="Calibri" w:eastAsia="Calibri" w:cs="Calibri"/>
                <w:color w:val="000000"/>
                <w:sz w:val="24"/>
                <w:szCs w:val="24"/>
                <w:rtl w:val="0"/>
                <w:lang w:val="pt-BR"/>
              </w:rPr>
              <w:t>: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pacing w:before="0" w:after="0"/>
              <w:ind w:left="220" w:leftChars="100" w:firstLine="0" w:firstLineChars="0"/>
              <w:jc w:val="left"/>
              <w:rPr>
                <w:rFonts w:hint="default" w:ascii="Calibri" w:hAnsi="Calibri" w:eastAsia="Calibri" w:cs="Calibri"/>
                <w:color w:val="000000"/>
                <w:sz w:val="24"/>
                <w:szCs w:val="24"/>
                <w:rtl w:val="0"/>
                <w:lang w:val="pt-BR"/>
              </w:rPr>
            </w:pPr>
          </w:p>
          <w:p>
            <w:pPr>
              <w:keepNext w:val="0"/>
              <w:keepLines w:val="0"/>
              <w:widowControl/>
              <w:spacing w:before="0" w:after="0"/>
              <w:ind w:left="220" w:leftChars="100" w:firstLine="0" w:firstLineChars="0"/>
              <w:jc w:val="left"/>
              <w:rPr>
                <w:b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  <w:rtl w:val="0"/>
              </w:rPr>
              <w:t>2.JUSTIFICATIVA :</w:t>
            </w:r>
          </w:p>
          <w:p>
            <w:pPr>
              <w:spacing w:before="0" w:after="0" w:line="360" w:lineRule="auto"/>
              <w:ind w:left="220" w:leftChars="100" w:firstLine="0" w:firstLineChars="0"/>
              <w:jc w:val="left"/>
              <w:rPr>
                <w:rFonts w:ascii="Arial" w:hAnsi="Arial" w:eastAsia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FF"/>
                <w:sz w:val="20"/>
                <w:szCs w:val="20"/>
                <w:rtl w:val="0"/>
              </w:rPr>
              <w:t>É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 xml:space="preserve"> um conjunto de argumentos que comprovam a necessidade do projeto. “ Histórico breve da OSSC? Governamental Quais os principais problemas que o projeto pretende ajudar a resolver? Por que ele foi proposto?De onde nasceu a ideia? Benefício para a c</w:t>
            </w:r>
            <w:bookmarkStart w:id="10" w:name="_GoBack"/>
            <w:bookmarkEnd w:id="10"/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>omunidade quanto aos aspectos sociais? ” Ou seja, é um conjunto de argumentos que comprovam a necessidade do projeto.</w:t>
            </w:r>
            <w:r>
              <w:rPr>
                <w:b/>
                <w:color w:val="0000FF"/>
                <w:rtl w:val="0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  <w:t>A justificativa do seu projeto deve ser objetiva, organizada, relevante e original.</w:t>
            </w:r>
          </w:p>
          <w:p>
            <w:pPr>
              <w:spacing w:before="157" w:after="0" w:line="360" w:lineRule="auto"/>
              <w:ind w:left="220" w:leftChars="100" w:right="305" w:firstLine="0" w:firstLineChars="0"/>
              <w:jc w:val="left"/>
              <w:rPr>
                <w:rFonts w:hint="default" w:ascii="Times New Roman" w:hAnsi="Times New Roman" w:eastAsia="sans-serif" w:cs="Times New Roman"/>
                <w:b/>
                <w:bCs/>
                <w:i w:val="0"/>
                <w:smallCaps w:val="0"/>
                <w:color w:val="0000FF"/>
                <w:sz w:val="21"/>
                <w:szCs w:val="21"/>
                <w:highlight w:val="white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smallCaps w:val="0"/>
                <w:color w:val="0000FF"/>
                <w:sz w:val="21"/>
                <w:szCs w:val="21"/>
                <w:highlight w:val="white"/>
                <w:rtl w:val="0"/>
              </w:rPr>
              <w:t>METODOLOGIA:</w:t>
            </w:r>
          </w:p>
          <w:p>
            <w:pPr>
              <w:spacing w:before="157" w:after="0" w:line="360" w:lineRule="auto"/>
              <w:ind w:left="220" w:leftChars="100" w:right="305" w:firstLine="0" w:firstLineChars="0"/>
              <w:jc w:val="left"/>
              <w:rPr>
                <w:b/>
                <w:color w:val="0000FF"/>
                <w:sz w:val="24"/>
                <w:szCs w:val="24"/>
                <w:highlight w:val="white"/>
              </w:rPr>
            </w:pPr>
            <w:r>
              <w:rPr>
                <w:b/>
                <w:color w:val="0000FF"/>
                <w:sz w:val="24"/>
                <w:szCs w:val="24"/>
                <w:highlight w:val="white"/>
                <w:rtl w:val="0"/>
              </w:rPr>
              <w:t>Um conjunto de abordagens, processos, técnicas e ferramentas utilizados para planejar, desenvolver e gerenciar projetos de maneira eficaz.</w:t>
            </w:r>
          </w:p>
          <w:p>
            <w:pPr>
              <w:pStyle w:val="4"/>
              <w:ind w:left="220" w:leftChars="100" w:firstLine="0" w:firstLineChars="0"/>
              <w:jc w:val="left"/>
              <w:rPr>
                <w:color w:val="0000FF"/>
              </w:rPr>
            </w:pPr>
            <w:bookmarkStart w:id="3" w:name="_heading=h.1kiqvovbavz" w:colFirst="0" w:colLast="0"/>
            <w:bookmarkEnd w:id="3"/>
            <w:r>
              <w:rPr>
                <w:color w:val="0000FF"/>
                <w:rtl w:val="0"/>
              </w:rPr>
              <w:t>EXECUÇÃO</w:t>
            </w:r>
          </w:p>
          <w:p>
            <w:pPr>
              <w:pStyle w:val="4"/>
              <w:ind w:left="220" w:leftChars="100" w:firstLine="0" w:firstLineChars="0"/>
              <w:jc w:val="left"/>
              <w:rPr>
                <w:color w:val="0000FF"/>
              </w:rPr>
            </w:pPr>
            <w:bookmarkStart w:id="4" w:name="_heading=h.aijmvxbe7jtt" w:colFirst="0" w:colLast="0"/>
            <w:bookmarkEnd w:id="4"/>
            <w:r>
              <w:rPr>
                <w:color w:val="0000FF"/>
                <w:rtl w:val="0"/>
              </w:rPr>
              <w:t>PROPOSTA DIDÁTICA</w:t>
            </w:r>
          </w:p>
          <w:p>
            <w:pPr>
              <w:pStyle w:val="4"/>
              <w:ind w:left="220" w:leftChars="100" w:firstLine="0" w:firstLineChars="0"/>
              <w:jc w:val="left"/>
              <w:rPr>
                <w:color w:val="0000FF"/>
              </w:rPr>
            </w:pPr>
            <w:bookmarkStart w:id="5" w:name="_heading=h.tb8vjjvor2lq" w:colFirst="0" w:colLast="0"/>
            <w:bookmarkEnd w:id="5"/>
            <w:r>
              <w:rPr>
                <w:color w:val="0000FF"/>
                <w:rtl w:val="0"/>
              </w:rPr>
              <w:t>CARGA HORÁRIA E QUANTIDADES DE VAGAS E TURMAS</w:t>
            </w:r>
          </w:p>
          <w:p>
            <w:pPr>
              <w:pStyle w:val="4"/>
              <w:spacing w:line="360" w:lineRule="auto"/>
              <w:ind w:left="220" w:leftChars="100" w:firstLine="0" w:firstLineChars="0"/>
              <w:jc w:val="left"/>
              <w:rPr>
                <w:color w:val="0000FF"/>
              </w:rPr>
            </w:pPr>
            <w:bookmarkStart w:id="6" w:name="_heading=h.wkxdbsk9nv2v" w:colFirst="0" w:colLast="0"/>
            <w:bookmarkEnd w:id="6"/>
            <w:r>
              <w:rPr>
                <w:color w:val="0000FF"/>
                <w:rtl w:val="0"/>
              </w:rPr>
              <w:t>CRONOGRAMA DAS AULAS</w:t>
            </w:r>
          </w:p>
          <w:p>
            <w:pPr>
              <w:pStyle w:val="4"/>
              <w:ind w:left="220" w:leftChars="100" w:firstLine="0" w:firstLineChars="0"/>
              <w:jc w:val="left"/>
              <w:rPr>
                <w:color w:val="0000FF"/>
              </w:rPr>
            </w:pPr>
            <w:bookmarkStart w:id="7" w:name="_heading=h.u2d7et8lxxj3" w:colFirst="0" w:colLast="0"/>
            <w:bookmarkEnd w:id="7"/>
            <w:r>
              <w:rPr>
                <w:color w:val="0000FF"/>
                <w:rtl w:val="0"/>
              </w:rPr>
              <w:t>CRONOGRAMA DE ATENDIMENTOS E AVALIAÇÕES</w:t>
            </w:r>
          </w:p>
          <w:p>
            <w:pPr>
              <w:spacing w:after="200" w:line="360" w:lineRule="auto"/>
              <w:ind w:left="220" w:leftChars="100" w:right="305" w:firstLine="0" w:firstLineChars="0"/>
              <w:jc w:val="left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  <w:rtl w:val="0"/>
              </w:rPr>
              <w:t>ATIVIDADES CONFORME NECESSIDADE</w:t>
            </w:r>
          </w:p>
          <w:p>
            <w:pPr>
              <w:pStyle w:val="3"/>
              <w:spacing w:before="0"/>
              <w:ind w:left="220" w:leftChars="100" w:firstLine="0" w:firstLineChars="0"/>
              <w:jc w:val="left"/>
              <w:rPr>
                <w:color w:val="0000FF"/>
              </w:rPr>
            </w:pPr>
            <w:bookmarkStart w:id="8" w:name="_heading=h.3xt636edhnc2" w:colFirst="0" w:colLast="0"/>
            <w:bookmarkEnd w:id="8"/>
            <w:r>
              <w:rPr>
                <w:color w:val="0000FF"/>
                <w:sz w:val="20"/>
                <w:szCs w:val="20"/>
                <w:rtl w:val="0"/>
              </w:rPr>
              <w:t>SUSTENTABILIDADE DO PROJETO</w:t>
            </w:r>
          </w:p>
          <w:p>
            <w:pPr>
              <w:pStyle w:val="3"/>
              <w:spacing w:before="0"/>
              <w:ind w:left="220" w:leftChars="100" w:firstLine="0" w:firstLineChars="0"/>
              <w:jc w:val="left"/>
              <w:rPr>
                <w:color w:val="0000FF"/>
              </w:rPr>
            </w:pPr>
            <w:bookmarkStart w:id="9" w:name="_heading=h.nnvt848gmpsc" w:colFirst="0" w:colLast="0"/>
            <w:bookmarkEnd w:id="9"/>
            <w:r>
              <w:rPr>
                <w:color w:val="0000FF"/>
                <w:sz w:val="20"/>
                <w:szCs w:val="20"/>
                <w:rtl w:val="0"/>
              </w:rPr>
              <w:t>SUSTENTABILIDADE DO PROJETO</w:t>
            </w:r>
          </w:p>
          <w:p>
            <w:pPr>
              <w:spacing w:before="157" w:after="0" w:line="360" w:lineRule="auto"/>
              <w:ind w:left="283" w:right="305" w:firstLine="0"/>
              <w:jc w:val="both"/>
              <w:rPr>
                <w:rFonts w:ascii="Arial" w:hAnsi="Arial" w:eastAsia="Arial" w:cs="Arial"/>
                <w:b/>
                <w:color w:val="0000FF"/>
                <w:sz w:val="20"/>
                <w:szCs w:val="20"/>
                <w:rtl w:val="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before="157" w:after="0" w:line="360" w:lineRule="auto"/>
              <w:ind w:left="283" w:right="305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drawing>
                <wp:inline distT="0" distB="0" distL="0" distR="0">
                  <wp:extent cx="6739255" cy="2900045"/>
                  <wp:effectExtent l="0" t="0" r="0" b="0"/>
                  <wp:docPr id="22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255" cy="290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atLeast"/>
        </w:trPr>
        <w:tc>
          <w:tcPr>
            <w:tcW w:w="10665" w:type="dxa"/>
            <w:tcBorders>
              <w:top w:val="single" w:color="2B2B2B" w:sz="12" w:space="0"/>
              <w:left w:val="single" w:color="2B2B2B" w:sz="12" w:space="0"/>
              <w:bottom w:val="single" w:color="2B2B2B" w:sz="18" w:space="0"/>
              <w:right w:val="single" w:color="808080" w:sz="12" w:space="0"/>
            </w:tcBorders>
          </w:tcPr>
          <w:p>
            <w:pPr>
              <w:spacing w:line="360" w:lineRule="auto"/>
              <w:jc w:val="both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  <w:rtl w:val="0"/>
              </w:rPr>
              <w:t>Imprimir a Proposta e as análises</w:t>
            </w:r>
          </w:p>
          <w:p>
            <w:pPr>
              <w:spacing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Acessar a Funcionalidade Consultar Proposta Transferência.</w:t>
            </w:r>
          </w:p>
          <w:p>
            <w:pPr>
              <w:spacing w:line="360" w:lineRule="auto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211455</wp:posOffset>
                  </wp:positionV>
                  <wp:extent cx="5746750" cy="1716405"/>
                  <wp:effectExtent l="0" t="0" r="0" b="0"/>
                  <wp:wrapTopAndBottom/>
                  <wp:docPr id="7" name="image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91" cy="171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57" w:after="0" w:line="360" w:lineRule="auto"/>
              <w:ind w:left="283" w:right="30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drawing>
                <wp:inline distT="114300" distB="114300" distL="114300" distR="114300">
                  <wp:extent cx="6419850" cy="3573780"/>
                  <wp:effectExtent l="0" t="0" r="0" b="0"/>
                  <wp:docPr id="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0" cy="357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157" w:after="0" w:line="360" w:lineRule="auto"/>
              <w:ind w:left="283" w:right="305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drawing>
                <wp:inline distT="114300" distB="114300" distL="114300" distR="114300">
                  <wp:extent cx="6305550" cy="2809875"/>
                  <wp:effectExtent l="0" t="0" r="0" b="0"/>
                  <wp:docPr id="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555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200" w:line="276" w:lineRule="auto"/>
        <w:ind w:left="283" w:right="305" w:firstLine="0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368300</wp:posOffset>
                </wp:positionV>
                <wp:extent cx="13970" cy="996442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8975" y="0"/>
                          <a:ext cx="13970" cy="9964420"/>
                          <a:chOff x="5338975" y="0"/>
                          <a:chExt cx="14050" cy="75600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338980" y="0"/>
                            <a:ext cx="14040" cy="7560000"/>
                            <a:chOff x="0" y="0"/>
                            <a:chExt cx="14040" cy="9964440"/>
                          </a:xfrm>
                        </wpg:grpSpPr>
                        <wps:wsp>
                          <wps:cNvPr id="2" name="Shape 3"/>
                          <wps:cNvSpPr/>
                          <wps:spPr>
                            <a:xfrm>
                              <a:off x="0" y="0"/>
                              <a:ext cx="14025" cy="996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o 23"/>
                          <wpg:cNvGrpSpPr/>
                          <wpg:grpSpPr>
                            <a:xfrm>
                              <a:off x="0" y="0"/>
                              <a:ext cx="14040" cy="9964440"/>
                              <a:chOff x="0" y="0"/>
                              <a:chExt cx="14040" cy="9964440"/>
                            </a:xfrm>
                          </wpg:grpSpPr>
                          <wps:wsp>
                            <wps:cNvPr id="24" name="Shape 12"/>
                            <wps:cNvSpPr/>
                            <wps:spPr>
                              <a:xfrm>
                                <a:off x="720" y="0"/>
                                <a:ext cx="13320" cy="996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Shape 13"/>
                            <wps:cNvSpPr/>
                            <wps:spPr>
                              <a:xfrm>
                                <a:off x="7560" y="0"/>
                                <a:ext cx="6480" cy="996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B2B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Shape 14"/>
                            <wps:cNvSpPr/>
                            <wps:spPr>
                              <a:xfrm>
                                <a:off x="0" y="9863280"/>
                                <a:ext cx="6480" cy="100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985" h="101600" extrusionOk="0">
                                    <a:moveTo>
                                      <a:pt x="6350" y="101600"/>
                                    </a:moveTo>
                                    <a:lnTo>
                                      <a:pt x="0" y="101600"/>
                                    </a:lnTo>
                                    <a:lnTo>
                                      <a:pt x="0" y="6985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6350" y="10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5.9pt;margin-top:29pt;height:784.6pt;width:1.1pt;mso-position-horizontal-relative:page;mso-position-vertical-relative:page;z-index:-251657216;mso-width-relative:page;mso-height-relative:page;" coordorigin="5338975,0" coordsize="14050,7560000" o:gfxdata="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i8gMj9sAAAANAQAA&#10;DwAAAAAAAAABACAAAAAiAAAAZHJzL2Rvd25yZXYueG1sUEsBAhQAFAAAAAgAh07iQOcpSrOlAwAA&#10;tA4AAA4AAAAAAAAAAQAgAAAAKgEAAGRycy9lMm9Eb2MueG1sUEsFBgAAAAAGAAYAWQEAAEEHAAAA&#10;AA==&#10;">
                <o:lock v:ext="edit" aspectratio="f"/>
                <v:group id="_x0000_s1026" o:spid="_x0000_s1026" o:spt="203" style="position:absolute;left:5338980;top:0;height:7560000;width:14040;" coordsize="14040,9964440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rect id="Shape 3" o:spid="_x0000_s1026" o:spt="1" style="position:absolute;left:0;top:0;height:9964425;width:14025;v-text-anchor:middle;" filled="f" stroked="f" coordsize="21600,21600" o:gfxdata="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qF4m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group id="_x0000_s1026" o:spid="_x0000_s1026" o:spt="203" style="position:absolute;left:0;top:0;height:9964440;width:14040;" coordsize="14040,996444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Shape 12" o:spid="_x0000_s1026" o:spt="1" style="position:absolute;left:720;top:0;height:9964440;width:13320;v-text-anchor:middle;" filled="f" stroked="f" coordsize="21600,21600" o:gfxdata="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QISE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  <v:rect id="Shape 13" o:spid="_x0000_s1026" o:spt="1" style="position:absolute;left:7560;top:0;height:9964440;width:6480;v-text-anchor:middle;" fillcolor="#2B2B2B" filled="t" stroked="f" coordsize="21600,21600" o:gfxdata="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56G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  <v:shape id="Shape 14" o:spid="_x0000_s1026" o:spt="100" style="position:absolute;left:0;top:9863280;height:100800;width:6480;v-text-anchor:middle;" fillcolor="#808080" filled="t" stroked="f" coordsize="6985,101600" o:gfxdata="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MRR3&#10;wAAAANsAAAAPAAAAAAAAAAEAIAAAACIAAABkcnMvZG93bnJldi54bWxQSwECFAAUAAAACACHTuJA&#10;My8FnjsAAAA5AAAAEAAAAAAAAAABACAAAAAPAQAAZHJzL3NoYXBleG1sLnhtbFBLBQYAAAAABgAG&#10;AFsBAAC5AwAAAAA=&#10;" path="m6350,101600l0,101600,0,6985,6350,0,6350,101600xe">
                      <v:fill on="t" focussize="0,0"/>
                      <v:stroke on="f"/>
                      <v:imagedata o:title=""/>
                      <o:lock v:ext="edit" aspectratio="f"/>
                      <v:textbox inset="7.1988188976378pt,7.1988188976378pt,7.1988188976378pt,7.1988188976378pt"/>
                    </v:shape>
                  </v:group>
                </v:group>
              </v:group>
            </w:pict>
          </mc:Fallback>
        </mc:AlternateContent>
      </w:r>
      <w:r>
        <w:rPr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ge">
                  <wp:posOffset>368300</wp:posOffset>
                </wp:positionV>
                <wp:extent cx="13970" cy="9964420"/>
                <wp:effectExtent l="0" t="0" r="0" b="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8975" y="0"/>
                          <a:ext cx="13970" cy="9964420"/>
                          <a:chOff x="5338975" y="0"/>
                          <a:chExt cx="14050" cy="7560000"/>
                        </a:xfrm>
                      </wpg:grpSpPr>
                      <wpg:grpSp>
                        <wpg:cNvPr id="28" name="Grupo 28"/>
                        <wpg:cNvGrpSpPr/>
                        <wpg:grpSpPr>
                          <a:xfrm>
                            <a:off x="5338980" y="0"/>
                            <a:ext cx="14040" cy="7560000"/>
                            <a:chOff x="0" y="0"/>
                            <a:chExt cx="14040" cy="9964440"/>
                          </a:xfrm>
                        </wpg:grpSpPr>
                        <wps:wsp>
                          <wps:cNvPr id="29" name="Shape 3"/>
                          <wps:cNvSpPr/>
                          <wps:spPr>
                            <a:xfrm>
                              <a:off x="0" y="0"/>
                              <a:ext cx="14025" cy="996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0" name="Grupo 30"/>
                          <wpg:cNvGrpSpPr/>
                          <wpg:grpSpPr>
                            <a:xfrm>
                              <a:off x="0" y="0"/>
                              <a:ext cx="14040" cy="9964440"/>
                              <a:chOff x="0" y="0"/>
                              <a:chExt cx="14040" cy="9964440"/>
                            </a:xfrm>
                          </wpg:grpSpPr>
                          <wps:wsp>
                            <wps:cNvPr id="31" name="Shape 5"/>
                            <wps:cNvSpPr/>
                            <wps:spPr>
                              <a:xfrm>
                                <a:off x="0" y="0"/>
                                <a:ext cx="14040" cy="996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2" name="Shape 6"/>
                            <wps:cNvSpPr/>
                            <wps:spPr>
                              <a:xfrm>
                                <a:off x="0" y="0"/>
                                <a:ext cx="6480" cy="9964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Shape 7"/>
                            <wps:cNvSpPr/>
                            <wps:spPr>
                              <a:xfrm>
                                <a:off x="7560" y="9863280"/>
                                <a:ext cx="648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B2B2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10075" rIns="91425" bIns="1007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25pt;margin-top:29pt;height:784.6pt;width:1.1pt;mso-position-horizontal-relative:page;mso-position-vertical-relative:page;z-index:251659264;mso-width-relative:page;mso-height-relative:page;" coordorigin="5338975,0" coordsize="14050,7560000" o:gfxdata="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YPA7M2QAAAAkBAAAPAAAAAAAAAAEAIAAAACIAAABkcnMvZG93bnJl&#10;di54bWxQSwECFAAUAAAACACHTuJA8vBjKxkDAABiDQAADgAAAAAAAAABACAAAAAoAQAAZHJzL2Uy&#10;b0RvYy54bWxQSwUGAAAAAAYABgBZAQAAswYAAAAA&#10;">
                <o:lock v:ext="edit" aspectratio="f"/>
                <v:group id="_x0000_s1026" o:spid="_x0000_s1026" o:spt="203" style="position:absolute;left:5338980;top:0;height:7560000;width:14040;" coordsize="14040,996444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Shape 3" o:spid="_x0000_s1026" o:spt="1" style="position:absolute;left:0;top:0;height:9964425;width:14025;v-text-anchor:middle;" filled="f" stroked="f" coordsize="21600,21600" o:gfxdata="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O9j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7.1988188976378pt,7.1988188976378pt,7.1988188976378pt,7.1988188976378pt"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group id="_x0000_s1026" o:spid="_x0000_s1026" o:spt="203" style="position:absolute;left:0;top:0;height:9964440;width:14040;" coordsize="14040,996444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Shape 5" o:spid="_x0000_s1026" o:spt="1" style="position:absolute;left:0;top:0;height:9964440;width:14040;v-text-anchor:middle;" filled="f" stroked="f" coordsize="21600,21600" o:gfxdata="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sJ1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  <v:rect id="Shape 6" o:spid="_x0000_s1026" o:spt="1" style="position:absolute;left:0;top:0;height:9964440;width:6480;v-text-anchor:middle;" fillcolor="#808080" filled="t" stroked="f" coordsize="21600,21600" o:gfxdata="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/a2O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  <v:textbox inset="7.1988188976378pt,7.1988188976378pt,7.1988188976378pt,7.1988188976378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  <v:rect id="Shape 7" o:spid="_x0000_s1026" o:spt="1" style="position:absolute;left:7560;top:9863280;height:100800;width:6480;v-text-anchor:middle;" fillcolor="#2B2B2B" filled="t" stroked="f" coordsize="21600,21600" o:gfxdata="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Duce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/>
                      <v:imagedata o:title=""/>
                      <o:lock v:ext="edit" aspectratio="f"/>
                      <v:textbox inset="7.1988188976378pt,0.793307086614173pt,7.1988188976378pt,0.793307086614173pt"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3264535</wp:posOffset>
                </wp:positionH>
                <wp:positionV relativeFrom="page">
                  <wp:posOffset>2221230</wp:posOffset>
                </wp:positionV>
                <wp:extent cx="29845" cy="22225"/>
                <wp:effectExtent l="0" t="0" r="0" b="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5920" y="3773700"/>
                          <a:ext cx="20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0" rIns="91425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05pt;margin-top:174.9pt;height:1.75pt;width:2.35pt;mso-position-horizontal-relative:page;mso-position-vertical-relative:page;z-index:-251657216;v-text-anchor:middle;mso-width-relative:page;mso-height-relative:page;" fillcolor="#000000" filled="t" stroked="f" coordsize="21600,21600" o:gfxdata="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lCRcXaAAAACwEAAA8AAAAAAAAAAQAgAAAAIgAAAGRycy9kb3ducmV2&#10;LnhtbFBLAQIUABQAAAAIAIdO4kD4+vEy+gEAAPEDAAAOAAAAAAAAAAEAIAAAACk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0mm,7.1988188976378pt,0mm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before="6" w:after="0"/>
        <w:jc w:val="both"/>
        <w:rPr>
          <w:b/>
          <w:sz w:val="20"/>
          <w:szCs w:val="20"/>
        </w:rPr>
      </w:pPr>
    </w:p>
    <w:p>
      <w:pPr>
        <w:spacing w:before="6" w:after="0"/>
        <w:jc w:val="both"/>
        <w:rPr>
          <w:b/>
          <w:sz w:val="20"/>
          <w:szCs w:val="20"/>
        </w:rPr>
      </w:pPr>
    </w:p>
    <w:sectPr>
      <w:pgSz w:w="11906" w:h="16838"/>
      <w:pgMar w:top="640" w:right="420" w:bottom="280" w:left="560" w:header="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u w:val="none"/>
      </w:rPr>
    </w:lvl>
    <w:lvl w:ilvl="1" w:tentative="0">
      <w:start w:val="1"/>
      <w:numFmt w:val="bullet"/>
      <w:lvlText w:val="🌕"/>
      <w:lvlJc w:val="left"/>
      <w:pPr>
        <w:ind w:left="1440" w:hanging="360"/>
      </w:pPr>
      <w:rPr>
        <w:rFonts w:ascii="Noto Sans Symbols" w:hAnsi="Noto Sans Symbols" w:eastAsia="Noto Sans Symbols" w:cs="Noto Sans Symbols"/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u w:val="none"/>
      </w:rPr>
    </w:lvl>
    <w:lvl w:ilvl="4" w:tentative="0">
      <w:start w:val="1"/>
      <w:numFmt w:val="bullet"/>
      <w:lvlText w:val="🌕"/>
      <w:lvlJc w:val="left"/>
      <w:pPr>
        <w:ind w:left="3600" w:hanging="360"/>
      </w:pPr>
      <w:rPr>
        <w:rFonts w:ascii="Noto Sans Symbols" w:hAnsi="Noto Sans Symbols" w:eastAsia="Noto Sans Symbols" w:cs="Noto Sans Symbols"/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u w:val="none"/>
      </w:rPr>
    </w:lvl>
    <w:lvl w:ilvl="7" w:tentative="0">
      <w:start w:val="1"/>
      <w:numFmt w:val="bullet"/>
      <w:lvlText w:val="🌕"/>
      <w:lvlJc w:val="left"/>
      <w:pPr>
        <w:ind w:left="5760" w:hanging="360"/>
      </w:pPr>
      <w:rPr>
        <w:rFonts w:ascii="Noto Sans Symbols" w:hAnsi="Noto Sans Symbols" w:eastAsia="Noto Sans Symbols" w:cs="Noto Sans Symbols"/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  <w:u w:val="none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0591EE1"/>
    <w:rsid w:val="30096DD6"/>
    <w:rsid w:val="643A3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sz w:val="22"/>
      <w:szCs w:val="22"/>
      <w:lang w:val="pt-PT"/>
    </w:rPr>
  </w:style>
  <w:style w:type="paragraph" w:styleId="2">
    <w:name w:val="heading 1"/>
    <w:basedOn w:val="1"/>
    <w:next w:val="1"/>
    <w:uiPriority w:val="0"/>
    <w:pPr>
      <w:spacing w:before="154" w:after="0"/>
    </w:pPr>
    <w:rPr>
      <w:b/>
      <w:sz w:val="17"/>
      <w:szCs w:val="17"/>
    </w:rPr>
  </w:style>
  <w:style w:type="paragraph" w:styleId="3">
    <w:name w:val="heading 2"/>
    <w:basedOn w:val="1"/>
    <w:next w:val="1"/>
    <w:uiPriority w:val="0"/>
    <w:pPr>
      <w:keepNext/>
      <w:keepLines/>
      <w:spacing w:before="1" w:after="200" w:line="276" w:lineRule="auto"/>
      <w:ind w:left="283" w:right="305"/>
      <w:jc w:val="both"/>
    </w:pPr>
    <w:rPr>
      <w:b/>
      <w:color w:val="2B2B2B"/>
      <w:sz w:val="24"/>
      <w:szCs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" w:after="200" w:line="276" w:lineRule="auto"/>
      <w:ind w:left="283" w:right="305"/>
      <w:jc w:val="both"/>
    </w:pPr>
    <w:rPr>
      <w:b/>
      <w:color w:val="2B2B2B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5" w:type="dxa"/>
        <w:bottom w:w="0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TUyBPAK8WZUw9s6MTwB/hYNew==">CgMxLjAyCWlkLmdqZGd4czIJaC4zMGowemxsMgppZC4xZm9iOXRlMg1oLjFraXF2b3ZiYXZ6Mg5oLmFpam12eGJlN2p0dDIOaC50Yjh2amp2b3IybHEyDmgud2t4ZGJzazludjJ2Mg5oLnUyZDdldDhseHhqMzIOaC4zeHQ2MzZlZGhuYzIyDmgubm52dDg0OGdtcHNjOAByITFOSmtWbGIxMzl2VngtOVpoZFAzdGhzYU5QY1BmNDY0Tw==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ScaleCrop>false</ScaleCrop>
  <LinksUpToDate>false</LinksUpToDate>
  <Application>WPS Office_12.2.0.13431_F1E327BC-269C-435d-A152-05C5408002CA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2024-01-24T13:24:26Z</dcterms:created>
  <dc:creator>Usuario</dc:creator>
  <cp:lastModifiedBy>Usuario</cp:lastModifiedBy>
  <dcterms:modified xsi:type="dcterms:W3CDTF">2024-01-24T14:38:12Z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2022-01-26T00:00:00Z</vt:lpwstr>
  </property>
  <property fmtid="{D5CDD505-2E9C-101B-9397-08002B2CF9AE}" pid="3" name="Creator">
    <vt:lpwstr>Mozilla/5.0 (Windows NT 10.0; Win64; x64) AppleWebKit/537.36 (KHTML, like Gecko) Chrome/95.0.4638.54 Safari/537.36 Edg/95.0.1020.30</vt:lpwstr>
  </property>
  <property fmtid="{D5CDD505-2E9C-101B-9397-08002B2CF9AE}" pid="4" name="ICV">
    <vt:lpwstr>59710BAF5DA844609CD3D36339C66937_13</vt:lpwstr>
  </property>
  <property fmtid="{D5CDD505-2E9C-101B-9397-08002B2CF9AE}" pid="5" name="KSOProductBuildVer">
    <vt:lpwstr>1046-12.2.0.13431</vt:lpwstr>
  </property>
  <property fmtid="{D5CDD505-2E9C-101B-9397-08002B2CF9AE}" pid="6" name="Created">
    <vt:lpwstr>2021-10-27T00:00:00Z</vt:lpwstr>
  </property>
</Properties>
</file>