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0B" w:rsidRPr="00DF7268" w:rsidRDefault="003D20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3D200B" w:rsidRPr="00DF7268" w:rsidRDefault="003D200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24"/>
          <w:szCs w:val="24"/>
        </w:rPr>
      </w:pPr>
    </w:p>
    <w:p w:rsidR="003D200B" w:rsidRPr="00C36033" w:rsidRDefault="00ED4F5A">
      <w:pPr>
        <w:spacing w:before="94"/>
        <w:ind w:left="863" w:right="572"/>
        <w:jc w:val="center"/>
        <w:rPr>
          <w:rFonts w:ascii="Arial" w:eastAsia="Arial" w:hAnsi="Arial" w:cs="Arial"/>
          <w:b/>
          <w:sz w:val="24"/>
          <w:szCs w:val="24"/>
        </w:rPr>
      </w:pPr>
      <w:r w:rsidRPr="00C36033">
        <w:rPr>
          <w:rFonts w:ascii="Arial" w:eastAsia="Arial" w:hAnsi="Arial" w:cs="Arial"/>
          <w:b/>
          <w:sz w:val="24"/>
          <w:szCs w:val="24"/>
        </w:rPr>
        <w:t xml:space="preserve">EDITAL DE </w:t>
      </w:r>
      <w:r w:rsidR="007F0AAC">
        <w:rPr>
          <w:rFonts w:ascii="Arial" w:eastAsia="Arial" w:hAnsi="Arial" w:cs="Arial"/>
          <w:b/>
          <w:sz w:val="24"/>
          <w:szCs w:val="24"/>
        </w:rPr>
        <w:t xml:space="preserve">PRORROGAÇÃO DA </w:t>
      </w:r>
      <w:r w:rsidRPr="00C36033">
        <w:rPr>
          <w:rFonts w:ascii="Arial" w:eastAsia="Arial" w:hAnsi="Arial" w:cs="Arial"/>
          <w:b/>
          <w:sz w:val="24"/>
          <w:szCs w:val="24"/>
        </w:rPr>
        <w:t xml:space="preserve">CONVOCAÇÃO DO PROCESSO ELEITORAL </w:t>
      </w:r>
      <w:r w:rsidR="00970A37">
        <w:rPr>
          <w:rFonts w:ascii="Arial" w:eastAsia="Arial" w:hAnsi="Arial" w:cs="Arial"/>
          <w:b/>
          <w:sz w:val="24"/>
          <w:szCs w:val="24"/>
        </w:rPr>
        <w:t xml:space="preserve">COMPLEMENTAR </w:t>
      </w:r>
      <w:r w:rsidRPr="00C36033">
        <w:rPr>
          <w:rFonts w:ascii="Arial" w:eastAsia="Arial" w:hAnsi="Arial" w:cs="Arial"/>
          <w:b/>
          <w:sz w:val="24"/>
          <w:szCs w:val="24"/>
        </w:rPr>
        <w:t>DA SOCIEDAD</w:t>
      </w:r>
      <w:r w:rsidR="002F0F81" w:rsidRPr="00C36033">
        <w:rPr>
          <w:rFonts w:ascii="Arial" w:eastAsia="Arial" w:hAnsi="Arial" w:cs="Arial"/>
          <w:b/>
          <w:sz w:val="24"/>
          <w:szCs w:val="24"/>
        </w:rPr>
        <w:t>E CIVIL DO CEAS/SC – GESTÃO 2025/2027</w:t>
      </w: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3D200B" w:rsidRPr="00C36033" w:rsidRDefault="003D200B" w:rsidP="002904EC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sz w:val="24"/>
          <w:szCs w:val="24"/>
        </w:rPr>
      </w:pPr>
    </w:p>
    <w:p w:rsidR="003D200B" w:rsidRPr="00C36033" w:rsidRDefault="00ED4F5A" w:rsidP="002904EC">
      <w:pPr>
        <w:spacing w:before="1"/>
        <w:ind w:left="863" w:right="577"/>
        <w:jc w:val="both"/>
        <w:rPr>
          <w:rFonts w:ascii="Arial" w:eastAsia="Arial" w:hAnsi="Arial" w:cs="Arial"/>
          <w:sz w:val="24"/>
          <w:szCs w:val="24"/>
        </w:rPr>
      </w:pPr>
      <w:r w:rsidRPr="00C36033">
        <w:rPr>
          <w:rFonts w:ascii="Arial" w:eastAsia="Arial" w:hAnsi="Arial" w:cs="Arial"/>
          <w:sz w:val="24"/>
          <w:szCs w:val="24"/>
        </w:rPr>
        <w:t xml:space="preserve">O </w:t>
      </w:r>
      <w:r w:rsidR="005D66F1" w:rsidRPr="00C36033">
        <w:rPr>
          <w:rFonts w:ascii="Arial" w:eastAsia="Arial" w:hAnsi="Arial" w:cs="Arial"/>
          <w:sz w:val="24"/>
          <w:szCs w:val="24"/>
        </w:rPr>
        <w:t xml:space="preserve">Conselho Estadual de Assistência Social de Santa Catariana – CAES/SC, informa que o </w:t>
      </w:r>
      <w:r w:rsidRPr="00C36033">
        <w:rPr>
          <w:rFonts w:ascii="Arial" w:eastAsia="Arial" w:hAnsi="Arial" w:cs="Arial"/>
          <w:b/>
          <w:sz w:val="24"/>
          <w:szCs w:val="24"/>
        </w:rPr>
        <w:t>GOVERNADOR DO ESTADO DE SANTA CATARINA</w:t>
      </w:r>
      <w:r w:rsidRPr="00C36033">
        <w:rPr>
          <w:rFonts w:ascii="Arial" w:eastAsia="Arial" w:hAnsi="Arial" w:cs="Arial"/>
          <w:sz w:val="24"/>
          <w:szCs w:val="24"/>
        </w:rPr>
        <w:t>, na forma do</w:t>
      </w:r>
      <w:r w:rsidR="002904EC" w:rsidRPr="00C36033">
        <w:rPr>
          <w:rFonts w:ascii="Arial" w:eastAsia="Arial" w:hAnsi="Arial" w:cs="Arial"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sz w:val="24"/>
          <w:szCs w:val="24"/>
        </w:rPr>
        <w:t>art. 6º da Lei nº 10.037, de 26 de dezembro de 1995, que institui o Conselho Estadual de Assistência Social de Santa Catarina - CEAS/SC,</w:t>
      </w:r>
      <w:r w:rsidR="005D66F1" w:rsidRPr="00C36033">
        <w:rPr>
          <w:rFonts w:ascii="Arial" w:eastAsia="Arial" w:hAnsi="Arial" w:cs="Arial"/>
          <w:sz w:val="24"/>
          <w:szCs w:val="24"/>
        </w:rPr>
        <w:t xml:space="preserve"> </w:t>
      </w:r>
      <w:r w:rsidR="005D66F1" w:rsidRPr="00C36033">
        <w:rPr>
          <w:rFonts w:ascii="Arial" w:eastAsia="Arial" w:hAnsi="Arial" w:cs="Arial"/>
          <w:b/>
          <w:sz w:val="24"/>
          <w:szCs w:val="24"/>
        </w:rPr>
        <w:t>CONVOCOU</w:t>
      </w:r>
      <w:r w:rsidR="005D66F1" w:rsidRPr="00C36033">
        <w:rPr>
          <w:rFonts w:ascii="Arial" w:eastAsia="Arial" w:hAnsi="Arial" w:cs="Arial"/>
          <w:sz w:val="24"/>
          <w:szCs w:val="24"/>
        </w:rPr>
        <w:t xml:space="preserve"> o Processo Eleitoral da Sociedade Civil da Gestão 2023/2025 – DOE nº 22471 de 14-03-2025 – que acontecerá de acordo com o que segue:</w:t>
      </w: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sz w:val="24"/>
          <w:szCs w:val="24"/>
        </w:rPr>
      </w:pPr>
    </w:p>
    <w:p w:rsidR="002F0F81" w:rsidRPr="00C36033" w:rsidRDefault="00ED4F5A">
      <w:pPr>
        <w:pBdr>
          <w:top w:val="nil"/>
          <w:left w:val="nil"/>
          <w:bottom w:val="nil"/>
          <w:right w:val="nil"/>
          <w:between w:val="nil"/>
        </w:pBdr>
        <w:spacing w:before="1"/>
        <w:ind w:left="871" w:right="582"/>
        <w:jc w:val="both"/>
        <w:rPr>
          <w:rFonts w:ascii="Arial" w:eastAsia="Arial" w:hAnsi="Arial" w:cs="Arial"/>
          <w:sz w:val="24"/>
          <w:szCs w:val="24"/>
        </w:rPr>
      </w:pPr>
      <w:r w:rsidRPr="00C36033">
        <w:rPr>
          <w:rFonts w:ascii="Arial" w:eastAsia="Arial" w:hAnsi="Arial" w:cs="Arial"/>
          <w:b/>
          <w:sz w:val="24"/>
          <w:szCs w:val="24"/>
        </w:rPr>
        <w:t xml:space="preserve">Art. 1º </w:t>
      </w:r>
      <w:r w:rsidR="005D66F1" w:rsidRPr="00C36033">
        <w:rPr>
          <w:rFonts w:ascii="Arial" w:eastAsia="Arial" w:hAnsi="Arial" w:cs="Arial"/>
          <w:b/>
          <w:sz w:val="24"/>
          <w:szCs w:val="24"/>
        </w:rPr>
        <w:t xml:space="preserve">Convocar </w:t>
      </w:r>
      <w:r w:rsidR="005D66F1" w:rsidRPr="00C36033">
        <w:rPr>
          <w:rFonts w:ascii="Arial" w:eastAsia="Arial" w:hAnsi="Arial" w:cs="Arial"/>
          <w:sz w:val="24"/>
          <w:szCs w:val="24"/>
        </w:rPr>
        <w:t>o</w:t>
      </w:r>
      <w:r w:rsidRPr="00C36033">
        <w:rPr>
          <w:rFonts w:ascii="Arial" w:eastAsia="Arial" w:hAnsi="Arial" w:cs="Arial"/>
          <w:sz w:val="24"/>
          <w:szCs w:val="24"/>
        </w:rPr>
        <w:t xml:space="preserve">s(as) representantes ou organizações de usuários(as), as entidades e organizações da Assistência Social e as entidades e organizações dos(as) trabalhadores(as) do Sistema Único da Assistência Social </w:t>
      </w:r>
      <w:r w:rsidR="005D66F1" w:rsidRPr="00C36033">
        <w:rPr>
          <w:rFonts w:ascii="Arial" w:eastAsia="Arial" w:hAnsi="Arial" w:cs="Arial"/>
          <w:sz w:val="24"/>
          <w:szCs w:val="24"/>
        </w:rPr>
        <w:t>–</w:t>
      </w:r>
      <w:r w:rsidRPr="00C36033">
        <w:rPr>
          <w:rFonts w:ascii="Arial" w:eastAsia="Arial" w:hAnsi="Arial" w:cs="Arial"/>
          <w:sz w:val="24"/>
          <w:szCs w:val="24"/>
        </w:rPr>
        <w:t xml:space="preserve"> SUAS, de âmbito Estadual, para a </w:t>
      </w:r>
      <w:r w:rsidRPr="00C36033">
        <w:rPr>
          <w:rFonts w:ascii="Arial" w:eastAsia="Arial" w:hAnsi="Arial" w:cs="Arial"/>
          <w:b/>
          <w:sz w:val="24"/>
          <w:szCs w:val="24"/>
        </w:rPr>
        <w:t>Assembleia Eleitoral dos(as) representantes da Sociedade Civil do CEAS/SC,</w:t>
      </w:r>
      <w:r w:rsidRPr="00C36033">
        <w:rPr>
          <w:rFonts w:ascii="Arial" w:eastAsia="Arial" w:hAnsi="Arial" w:cs="Arial"/>
          <w:sz w:val="24"/>
          <w:szCs w:val="24"/>
        </w:rPr>
        <w:t xml:space="preserve"> titulares</w:t>
      </w:r>
      <w:r w:rsidR="002F0F81" w:rsidRPr="00C36033">
        <w:rPr>
          <w:rFonts w:ascii="Arial" w:eastAsia="Arial" w:hAnsi="Arial" w:cs="Arial"/>
          <w:sz w:val="24"/>
          <w:szCs w:val="24"/>
        </w:rPr>
        <w:t xml:space="preserve"> e suplentes, para a Gestão 2025/2027</w:t>
      </w:r>
      <w:r w:rsidRPr="00C36033">
        <w:rPr>
          <w:rFonts w:ascii="Arial" w:eastAsia="Arial" w:hAnsi="Arial" w:cs="Arial"/>
          <w:sz w:val="24"/>
          <w:szCs w:val="24"/>
        </w:rPr>
        <w:t xml:space="preserve"> no</w:t>
      </w:r>
      <w:r w:rsidR="002F0F81" w:rsidRPr="00C36033">
        <w:rPr>
          <w:rFonts w:ascii="Arial" w:eastAsia="Arial" w:hAnsi="Arial" w:cs="Arial"/>
          <w:sz w:val="24"/>
          <w:szCs w:val="24"/>
        </w:rPr>
        <w:t xml:space="preserve"> dia</w:t>
      </w:r>
      <w:r w:rsidRPr="00C36033">
        <w:rPr>
          <w:rFonts w:ascii="Arial" w:eastAsia="Arial" w:hAnsi="Arial" w:cs="Arial"/>
          <w:sz w:val="24"/>
          <w:szCs w:val="24"/>
        </w:rPr>
        <w:t xml:space="preserve"> </w:t>
      </w:r>
      <w:r w:rsidR="00227E5F">
        <w:rPr>
          <w:rFonts w:ascii="Arial" w:eastAsia="Arial" w:hAnsi="Arial" w:cs="Arial"/>
          <w:b/>
          <w:sz w:val="24"/>
          <w:szCs w:val="24"/>
        </w:rPr>
        <w:t>01</w:t>
      </w:r>
      <w:r w:rsidR="008B190C" w:rsidRPr="00C36033">
        <w:rPr>
          <w:rFonts w:ascii="Arial" w:eastAsia="Arial" w:hAnsi="Arial" w:cs="Arial"/>
          <w:b/>
          <w:sz w:val="24"/>
          <w:szCs w:val="24"/>
        </w:rPr>
        <w:t xml:space="preserve"> de </w:t>
      </w:r>
      <w:r w:rsidR="00227E5F">
        <w:rPr>
          <w:rFonts w:ascii="Arial" w:eastAsia="Arial" w:hAnsi="Arial" w:cs="Arial"/>
          <w:b/>
          <w:sz w:val="24"/>
          <w:szCs w:val="24"/>
        </w:rPr>
        <w:t>agosto</w:t>
      </w:r>
      <w:r w:rsidR="008B190C" w:rsidRPr="00C36033">
        <w:rPr>
          <w:rFonts w:ascii="Arial" w:eastAsia="Arial" w:hAnsi="Arial" w:cs="Arial"/>
          <w:b/>
          <w:sz w:val="24"/>
          <w:szCs w:val="24"/>
        </w:rPr>
        <w:t xml:space="preserve"> de 2025.</w:t>
      </w: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spacing w:before="1"/>
        <w:ind w:left="871" w:right="582"/>
        <w:jc w:val="both"/>
        <w:rPr>
          <w:rFonts w:ascii="Arial" w:eastAsia="Arial" w:hAnsi="Arial" w:cs="Arial"/>
          <w:b/>
          <w:sz w:val="24"/>
          <w:szCs w:val="24"/>
        </w:rPr>
      </w:pPr>
    </w:p>
    <w:p w:rsidR="002F0F81" w:rsidRPr="00C36033" w:rsidRDefault="00ED4F5A" w:rsidP="00034BF0">
      <w:pPr>
        <w:pBdr>
          <w:top w:val="nil"/>
          <w:left w:val="nil"/>
          <w:bottom w:val="nil"/>
          <w:right w:val="nil"/>
          <w:between w:val="nil"/>
        </w:pBdr>
        <w:ind w:left="871" w:right="581"/>
        <w:jc w:val="both"/>
        <w:rPr>
          <w:rFonts w:ascii="Arial" w:eastAsia="Arial" w:hAnsi="Arial" w:cs="Arial"/>
          <w:sz w:val="24"/>
          <w:szCs w:val="24"/>
        </w:rPr>
      </w:pPr>
      <w:r w:rsidRPr="00C36033">
        <w:rPr>
          <w:rFonts w:ascii="Arial" w:eastAsia="Arial" w:hAnsi="Arial" w:cs="Arial"/>
          <w:b/>
          <w:sz w:val="24"/>
          <w:szCs w:val="24"/>
        </w:rPr>
        <w:t xml:space="preserve">Parágrafo único: </w:t>
      </w:r>
      <w:r w:rsidRPr="00C36033">
        <w:rPr>
          <w:rFonts w:ascii="Arial" w:eastAsia="Arial" w:hAnsi="Arial" w:cs="Arial"/>
          <w:sz w:val="24"/>
          <w:szCs w:val="24"/>
        </w:rPr>
        <w:t xml:space="preserve">O </w:t>
      </w:r>
      <w:r w:rsidRPr="00C36033">
        <w:rPr>
          <w:rFonts w:ascii="Arial" w:eastAsia="Arial" w:hAnsi="Arial" w:cs="Arial"/>
          <w:b/>
          <w:sz w:val="24"/>
          <w:szCs w:val="24"/>
        </w:rPr>
        <w:t>Regulamento Geral da Assembleia Eleitoral</w:t>
      </w:r>
      <w:r w:rsidRPr="00C36033">
        <w:rPr>
          <w:rFonts w:ascii="Arial" w:eastAsia="Arial" w:hAnsi="Arial" w:cs="Arial"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b/>
          <w:sz w:val="24"/>
          <w:szCs w:val="24"/>
        </w:rPr>
        <w:t>Regulamento Geral do Processo Eleitoral da Socied</w:t>
      </w:r>
      <w:r w:rsidR="002F0F81" w:rsidRPr="00C36033">
        <w:rPr>
          <w:rFonts w:ascii="Arial" w:eastAsia="Arial" w:hAnsi="Arial" w:cs="Arial"/>
          <w:b/>
          <w:sz w:val="24"/>
          <w:szCs w:val="24"/>
        </w:rPr>
        <w:t>ade Civil do CEAS/SC gestão 2025/2027</w:t>
      </w:r>
      <w:r w:rsidRPr="00C36033">
        <w:rPr>
          <w:rFonts w:ascii="Arial" w:eastAsia="Arial" w:hAnsi="Arial" w:cs="Arial"/>
          <w:b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sz w:val="24"/>
          <w:szCs w:val="24"/>
        </w:rPr>
        <w:t xml:space="preserve">estará disponível </w:t>
      </w:r>
      <w:r w:rsidR="00034BF0" w:rsidRPr="00C36033">
        <w:rPr>
          <w:rFonts w:ascii="Arial" w:eastAsia="Arial" w:hAnsi="Arial" w:cs="Arial"/>
          <w:sz w:val="24"/>
          <w:szCs w:val="24"/>
        </w:rPr>
        <w:t>na página do CEAS/SC, no</w:t>
      </w:r>
      <w:r w:rsidR="002F0F81" w:rsidRPr="00C36033">
        <w:rPr>
          <w:rFonts w:ascii="Arial" w:eastAsia="Arial" w:hAnsi="Arial" w:cs="Arial"/>
          <w:sz w:val="24"/>
          <w:szCs w:val="24"/>
        </w:rPr>
        <w:t xml:space="preserve"> site da Secretaria de Estado da Assistência</w:t>
      </w:r>
      <w:r w:rsidR="00034BF0" w:rsidRPr="00C36033">
        <w:rPr>
          <w:rFonts w:ascii="Arial" w:eastAsia="Arial" w:hAnsi="Arial" w:cs="Arial"/>
          <w:sz w:val="24"/>
          <w:szCs w:val="24"/>
        </w:rPr>
        <w:t xml:space="preserve"> Social, Mulher e Família – SAS, e seguirá</w:t>
      </w:r>
      <w:r w:rsidR="002F0F81" w:rsidRPr="00C36033">
        <w:rPr>
          <w:rFonts w:ascii="Arial" w:eastAsia="Arial" w:hAnsi="Arial" w:cs="Arial"/>
          <w:sz w:val="24"/>
          <w:szCs w:val="24"/>
        </w:rPr>
        <w:t xml:space="preserve"> o cronograma abaixo:</w:t>
      </w:r>
    </w:p>
    <w:p w:rsidR="003D200B" w:rsidRPr="00C36033" w:rsidRDefault="003D200B" w:rsidP="002F0F81">
      <w:pPr>
        <w:pBdr>
          <w:top w:val="nil"/>
          <w:left w:val="nil"/>
          <w:bottom w:val="nil"/>
          <w:right w:val="nil"/>
          <w:between w:val="nil"/>
        </w:pBdr>
        <w:ind w:left="871" w:right="58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7230" w:type="dxa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5266"/>
      </w:tblGrid>
      <w:tr w:rsidR="00C36033" w:rsidRPr="00C36033">
        <w:trPr>
          <w:trHeight w:val="251"/>
        </w:trPr>
        <w:tc>
          <w:tcPr>
            <w:tcW w:w="1964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b/>
                <w:i/>
                <w:sz w:val="24"/>
                <w:szCs w:val="24"/>
              </w:rPr>
              <w:t>Atividade</w:t>
            </w:r>
          </w:p>
        </w:tc>
      </w:tr>
      <w:tr w:rsidR="00C36033" w:rsidRPr="00C36033">
        <w:trPr>
          <w:trHeight w:val="506"/>
        </w:trPr>
        <w:tc>
          <w:tcPr>
            <w:tcW w:w="1964" w:type="dxa"/>
          </w:tcPr>
          <w:p w:rsidR="003D200B" w:rsidRPr="00C36033" w:rsidRDefault="002E7D12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8"/>
              </w:tabs>
              <w:spacing w:line="254" w:lineRule="auto"/>
              <w:ind w:left="107" w:right="94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Até às 18hs do dia 18/07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  <w:p w:rsidR="00707627" w:rsidRPr="00C36033" w:rsidRDefault="00707627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8"/>
              </w:tabs>
              <w:spacing w:line="254" w:lineRule="auto"/>
              <w:ind w:left="107" w:right="94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 w:right="9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t xml:space="preserve">Prazo para apresentar pedido de habilitação, conforme  documentação exigida no </w:t>
            </w: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>Regulamento Geral do Processo Eleitoral da Socied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ade Civil do CEAS/SC gestão 2025/2027</w:t>
            </w:r>
            <w:r w:rsidRPr="00C36033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C36033" w:rsidRPr="00C36033">
        <w:trPr>
          <w:trHeight w:val="503"/>
        </w:trPr>
        <w:tc>
          <w:tcPr>
            <w:tcW w:w="1964" w:type="dxa"/>
          </w:tcPr>
          <w:p w:rsidR="00707627" w:rsidRPr="00C36033" w:rsidRDefault="002E7D12" w:rsidP="00EE5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 21/07</w:t>
            </w:r>
            <w:r w:rsidR="002270CF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t>Análise dos   pedidos   de   habilitação   pela   Comissão Eleitoral;</w:t>
            </w:r>
          </w:p>
        </w:tc>
      </w:tr>
      <w:tr w:rsidR="00C36033" w:rsidRPr="00C36033">
        <w:trPr>
          <w:trHeight w:val="274"/>
        </w:trPr>
        <w:tc>
          <w:tcPr>
            <w:tcW w:w="1964" w:type="dxa"/>
          </w:tcPr>
          <w:p w:rsidR="003D200B" w:rsidRPr="00C36033" w:rsidRDefault="00ED4F5A" w:rsidP="0000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 xml:space="preserve">Dia </w:t>
            </w:r>
            <w:r w:rsidR="002E7D12">
              <w:rPr>
                <w:rFonts w:ascii="Arial" w:eastAsia="Arial" w:hAnsi="Arial" w:cs="Arial"/>
                <w:b/>
                <w:sz w:val="24"/>
                <w:szCs w:val="24"/>
              </w:rPr>
              <w:t>22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2E7D12">
              <w:rPr>
                <w:rFonts w:ascii="Arial" w:eastAsia="Arial" w:hAnsi="Arial" w:cs="Arial"/>
                <w:b/>
                <w:sz w:val="24"/>
                <w:szCs w:val="24"/>
              </w:rPr>
              <w:t>07</w:t>
            </w:r>
            <w:r w:rsidR="000037BB" w:rsidRPr="00C36033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  <w:p w:rsidR="00707627" w:rsidRPr="00C36033" w:rsidRDefault="00707627" w:rsidP="0000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07627" w:rsidRPr="00C36033" w:rsidRDefault="00707627" w:rsidP="00003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C94462" w:rsidRPr="00C36033">
              <w:rPr>
                <w:rFonts w:ascii="Arial" w:eastAsia="Arial" w:hAnsi="Arial" w:cs="Arial"/>
                <w:sz w:val="24"/>
                <w:szCs w:val="24"/>
              </w:rPr>
              <w:t>ublicação no site da SAS</w:t>
            </w:r>
            <w:r w:rsidRPr="00C36033">
              <w:rPr>
                <w:rFonts w:ascii="Arial" w:eastAsia="Arial" w:hAnsi="Arial" w:cs="Arial"/>
                <w:sz w:val="24"/>
                <w:szCs w:val="24"/>
              </w:rPr>
              <w:t xml:space="preserve"> SC da decisão da Comissão Eleitoral contendo relação de representantes ou organizações de usuários(as), as entidades e organizações de Assistência Social e as entidades e organizações dos(as) trabalhadores(as) do SUAS habilitados e não habilitados considerando o </w:t>
            </w: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>Regulamento Geral do Processo Eleitoral da Socied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ade Civil do CEAS/SC gestão 2025/2027</w:t>
            </w:r>
            <w:r w:rsidRPr="00C36033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C36033" w:rsidRPr="00C36033">
        <w:trPr>
          <w:trHeight w:val="251"/>
        </w:trPr>
        <w:tc>
          <w:tcPr>
            <w:tcW w:w="1964" w:type="dxa"/>
          </w:tcPr>
          <w:p w:rsidR="003D200B" w:rsidRPr="00C36033" w:rsidRDefault="00ED4F5A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 xml:space="preserve">Até às 18hs do dia </w:t>
            </w:r>
            <w:r w:rsidR="002E7D12">
              <w:rPr>
                <w:rFonts w:ascii="Arial" w:eastAsia="Arial" w:hAnsi="Arial" w:cs="Arial"/>
                <w:b/>
                <w:sz w:val="24"/>
                <w:szCs w:val="24"/>
              </w:rPr>
              <w:t>25/07</w:t>
            </w:r>
            <w:r w:rsidR="000037BB" w:rsidRPr="00C36033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  <w:p w:rsidR="00707627" w:rsidRPr="00C36033" w:rsidRDefault="00707627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07627" w:rsidRPr="00C36033" w:rsidRDefault="00707627" w:rsidP="005D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Prazo para as candidaturas não habilitadas ingressarem com recurso junto à Comissão </w:t>
            </w:r>
            <w:r w:rsidRPr="00C36033">
              <w:rPr>
                <w:rFonts w:ascii="Arial" w:eastAsia="Arial" w:hAnsi="Arial" w:cs="Arial"/>
                <w:sz w:val="24"/>
                <w:szCs w:val="24"/>
              </w:rPr>
              <w:lastRenderedPageBreak/>
              <w:t>Eleitoral;</w:t>
            </w:r>
          </w:p>
        </w:tc>
      </w:tr>
      <w:tr w:rsidR="00C36033" w:rsidRPr="00C36033">
        <w:trPr>
          <w:trHeight w:val="505"/>
        </w:trPr>
        <w:tc>
          <w:tcPr>
            <w:tcW w:w="1964" w:type="dxa"/>
          </w:tcPr>
          <w:p w:rsidR="003D200B" w:rsidRPr="00C36033" w:rsidRDefault="006C0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Dia 28</w:t>
            </w:r>
            <w:r w:rsidR="000037BB" w:rsidRPr="00C36033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2270CF">
              <w:rPr>
                <w:rFonts w:ascii="Arial" w:eastAsia="Arial" w:hAnsi="Arial" w:cs="Arial"/>
                <w:b/>
                <w:sz w:val="24"/>
                <w:szCs w:val="24"/>
              </w:rPr>
              <w:t>07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  <w:p w:rsidR="00707627" w:rsidRPr="00C36033" w:rsidRDefault="00707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07627" w:rsidRPr="00C36033" w:rsidRDefault="00707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F77FD4" w:rsidP="00C3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t>Análise e publicação no site da SAS SC do resultado dos recursos contendo a relação final das candidaturas habilitadas e não habilitadas;</w:t>
            </w:r>
          </w:p>
        </w:tc>
      </w:tr>
      <w:tr w:rsidR="00C36033" w:rsidRPr="00C36033">
        <w:trPr>
          <w:trHeight w:val="505"/>
        </w:trPr>
        <w:tc>
          <w:tcPr>
            <w:tcW w:w="1964" w:type="dxa"/>
          </w:tcPr>
          <w:p w:rsidR="003D200B" w:rsidRPr="00C36033" w:rsidRDefault="00EE5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7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Ás 14h</w:t>
            </w:r>
            <w:r w:rsidR="00CD18AE">
              <w:rPr>
                <w:rFonts w:ascii="Arial" w:eastAsia="Arial" w:hAnsi="Arial" w:cs="Arial"/>
                <w:b/>
                <w:sz w:val="24"/>
                <w:szCs w:val="24"/>
              </w:rPr>
              <w:t xml:space="preserve"> do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ia </w:t>
            </w:r>
            <w:r w:rsidR="006C0C0E">
              <w:rPr>
                <w:rFonts w:ascii="Arial" w:eastAsia="Arial" w:hAnsi="Arial" w:cs="Arial"/>
                <w:b/>
                <w:sz w:val="28"/>
                <w:szCs w:val="28"/>
              </w:rPr>
              <w:t>01/08</w:t>
            </w:r>
            <w:r w:rsidR="00C94462" w:rsidRPr="00F9385E">
              <w:rPr>
                <w:rFonts w:ascii="Arial" w:eastAsia="Arial" w:hAnsi="Arial" w:cs="Arial"/>
                <w:b/>
                <w:sz w:val="28"/>
                <w:szCs w:val="28"/>
              </w:rPr>
              <w:t>/2025</w:t>
            </w:r>
          </w:p>
          <w:p w:rsidR="00707627" w:rsidRPr="00C36033" w:rsidRDefault="00707627" w:rsidP="005D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7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 xml:space="preserve">Assembleia Eleitoral – Fórum Próprio Eletivo da Sociedade Civil </w:t>
            </w:r>
          </w:p>
        </w:tc>
      </w:tr>
      <w:tr w:rsidR="00C36033" w:rsidRPr="00C36033">
        <w:trPr>
          <w:trHeight w:val="760"/>
        </w:trPr>
        <w:tc>
          <w:tcPr>
            <w:tcW w:w="1964" w:type="dxa"/>
          </w:tcPr>
          <w:p w:rsidR="003D200B" w:rsidRPr="00C36033" w:rsidRDefault="001F228D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7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Ás 13h30m do d</w:t>
            </w:r>
            <w:r w:rsidRPr="00C36033">
              <w:rPr>
                <w:rFonts w:ascii="Arial" w:eastAsia="Arial" w:hAnsi="Arial" w:cs="Arial"/>
                <w:b/>
                <w:sz w:val="24"/>
                <w:szCs w:val="24"/>
              </w:rPr>
              <w:t xml:space="preserve">ia </w:t>
            </w:r>
            <w:r w:rsidR="006C0C0E">
              <w:rPr>
                <w:rFonts w:ascii="Arial" w:eastAsia="Arial" w:hAnsi="Arial" w:cs="Arial"/>
                <w:b/>
                <w:sz w:val="24"/>
                <w:szCs w:val="24"/>
              </w:rPr>
              <w:t>11/08</w:t>
            </w:r>
            <w:r w:rsidR="00C94462" w:rsidRPr="00C36033">
              <w:rPr>
                <w:rFonts w:ascii="Arial" w:eastAsia="Arial" w:hAnsi="Arial" w:cs="Arial"/>
                <w:b/>
                <w:sz w:val="24"/>
                <w:szCs w:val="24"/>
              </w:rPr>
              <w:t>/2025</w:t>
            </w:r>
          </w:p>
          <w:p w:rsidR="00707627" w:rsidRPr="00C36033" w:rsidRDefault="00707627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7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07627" w:rsidRPr="00C36033" w:rsidRDefault="00707627" w:rsidP="00C9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77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66" w:type="dxa"/>
          </w:tcPr>
          <w:p w:rsidR="003D200B" w:rsidRPr="00C36033" w:rsidRDefault="00ED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36033">
              <w:rPr>
                <w:rFonts w:ascii="Arial" w:eastAsia="Arial" w:hAnsi="Arial" w:cs="Arial"/>
                <w:sz w:val="24"/>
                <w:szCs w:val="24"/>
              </w:rPr>
              <w:t>Indicação oficial do nome do representante ao CEAS/SC,sob pena de ser substituído na forma do disposto no art. 6º, parágrafo único, da Lei nº 10.037, de 1995;</w:t>
            </w:r>
          </w:p>
        </w:tc>
      </w:tr>
    </w:tbl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:rsidR="003D200B" w:rsidRPr="00C36033" w:rsidRDefault="00ED4F5A">
      <w:pPr>
        <w:ind w:left="871" w:right="580"/>
        <w:jc w:val="both"/>
        <w:rPr>
          <w:rFonts w:ascii="Arial" w:eastAsia="Arial" w:hAnsi="Arial" w:cs="Arial"/>
          <w:sz w:val="24"/>
          <w:szCs w:val="24"/>
        </w:rPr>
      </w:pPr>
      <w:r w:rsidRPr="00C36033">
        <w:rPr>
          <w:rFonts w:ascii="Arial" w:eastAsia="Arial" w:hAnsi="Arial" w:cs="Arial"/>
          <w:b/>
          <w:sz w:val="24"/>
          <w:szCs w:val="24"/>
        </w:rPr>
        <w:t xml:space="preserve">Art. 2º </w:t>
      </w:r>
      <w:r w:rsidRPr="00C36033">
        <w:rPr>
          <w:rFonts w:ascii="Arial" w:eastAsia="Arial" w:hAnsi="Arial" w:cs="Arial"/>
          <w:sz w:val="24"/>
          <w:szCs w:val="24"/>
        </w:rPr>
        <w:t>A Assembleia Eleitoral - Fórum Próprio Eletivo da Sociedade Civil será realizada</w:t>
      </w:r>
      <w:r w:rsidRPr="00C36033">
        <w:rPr>
          <w:rFonts w:ascii="Arial" w:eastAsia="Arial" w:hAnsi="Arial" w:cs="Arial"/>
          <w:b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sz w:val="24"/>
          <w:szCs w:val="24"/>
        </w:rPr>
        <w:t>nas dependê</w:t>
      </w:r>
      <w:r w:rsidR="00C94462" w:rsidRPr="00C36033">
        <w:rPr>
          <w:rFonts w:ascii="Arial" w:eastAsia="Arial" w:hAnsi="Arial" w:cs="Arial"/>
          <w:sz w:val="24"/>
          <w:szCs w:val="24"/>
        </w:rPr>
        <w:t>ncias da Secretaria de Estado da Assistência Social, Mulher e Família – SAS na R</w:t>
      </w:r>
      <w:r w:rsidRPr="00C36033">
        <w:rPr>
          <w:rFonts w:ascii="Arial" w:eastAsia="Arial" w:hAnsi="Arial" w:cs="Arial"/>
          <w:sz w:val="24"/>
          <w:szCs w:val="24"/>
        </w:rPr>
        <w:t xml:space="preserve">ua Fúlvio Aducci </w:t>
      </w:r>
      <w:r w:rsidR="00C94462" w:rsidRPr="00C36033">
        <w:rPr>
          <w:rFonts w:ascii="Arial" w:eastAsia="Arial" w:hAnsi="Arial" w:cs="Arial"/>
          <w:sz w:val="24"/>
          <w:szCs w:val="24"/>
        </w:rPr>
        <w:t>767, Estreito, Florianópolis/SC, assim como virtualmente</w:t>
      </w:r>
      <w:r w:rsidR="00C36033">
        <w:rPr>
          <w:rFonts w:ascii="Arial" w:eastAsia="Arial" w:hAnsi="Arial" w:cs="Arial"/>
          <w:sz w:val="24"/>
          <w:szCs w:val="24"/>
        </w:rPr>
        <w:t xml:space="preserve">, por meio de plataforma </w:t>
      </w:r>
      <w:r w:rsidR="00C36033" w:rsidRPr="00C36033">
        <w:rPr>
          <w:rFonts w:ascii="Arial" w:eastAsia="Arial" w:hAnsi="Arial" w:cs="Arial"/>
          <w:i/>
          <w:sz w:val="24"/>
          <w:szCs w:val="24"/>
        </w:rPr>
        <w:t>online</w:t>
      </w:r>
      <w:r w:rsidR="00C94462" w:rsidRPr="00C36033">
        <w:rPr>
          <w:rFonts w:ascii="Arial" w:eastAsia="Arial" w:hAnsi="Arial" w:cs="Arial"/>
          <w:sz w:val="24"/>
          <w:szCs w:val="24"/>
        </w:rPr>
        <w:t xml:space="preserve"> que será de responsabilidade da Secretaria Executiva do CEAS/SC.</w:t>
      </w: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:rsidR="003D200B" w:rsidRPr="00C36033" w:rsidRDefault="00ED4F5A">
      <w:pPr>
        <w:ind w:left="871" w:right="582"/>
        <w:jc w:val="both"/>
        <w:rPr>
          <w:rFonts w:ascii="Arial" w:eastAsia="Arial" w:hAnsi="Arial" w:cs="Arial"/>
          <w:sz w:val="24"/>
          <w:szCs w:val="24"/>
        </w:rPr>
      </w:pPr>
      <w:r w:rsidRPr="00C36033">
        <w:rPr>
          <w:rFonts w:ascii="Arial" w:eastAsia="Arial" w:hAnsi="Arial" w:cs="Arial"/>
          <w:b/>
          <w:sz w:val="24"/>
          <w:szCs w:val="24"/>
        </w:rPr>
        <w:t>Art.3º</w:t>
      </w:r>
      <w:r w:rsidRPr="00C36033">
        <w:rPr>
          <w:rFonts w:ascii="Arial" w:eastAsia="Arial" w:hAnsi="Arial" w:cs="Arial"/>
          <w:sz w:val="24"/>
          <w:szCs w:val="24"/>
        </w:rPr>
        <w:t xml:space="preserve"> Outras informações poderão ser obtidas na Secretaria Executiva do Conselhos Estadual de Assistência Social – CEAS/SC por meio dos contatos – (48) 3664-0613</w:t>
      </w:r>
      <w:r w:rsidR="00C94462" w:rsidRPr="00C36033">
        <w:rPr>
          <w:rFonts w:ascii="Arial" w:eastAsia="Arial" w:hAnsi="Arial" w:cs="Arial"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sz w:val="24"/>
          <w:szCs w:val="24"/>
        </w:rPr>
        <w:t xml:space="preserve">e </w:t>
      </w:r>
      <w:hyperlink r:id="rId7" w:history="1">
        <w:r w:rsidR="00C94462" w:rsidRPr="00C36033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ceas@sas.sc.gov.br</w:t>
        </w:r>
      </w:hyperlink>
      <w:r w:rsidR="00C36033">
        <w:rPr>
          <w:rStyle w:val="Hyperlink"/>
          <w:rFonts w:ascii="Arial" w:eastAsia="Arial" w:hAnsi="Arial" w:cs="Arial"/>
          <w:color w:val="auto"/>
          <w:sz w:val="24"/>
          <w:szCs w:val="24"/>
        </w:rPr>
        <w:t xml:space="preserve"> </w:t>
      </w:r>
      <w:r w:rsidRPr="00C36033">
        <w:rPr>
          <w:rFonts w:ascii="Arial" w:eastAsia="Arial" w:hAnsi="Arial" w:cs="Arial"/>
          <w:sz w:val="24"/>
          <w:szCs w:val="24"/>
        </w:rPr>
        <w:t xml:space="preserve">  </w:t>
      </w:r>
    </w:p>
    <w:p w:rsidR="003D200B" w:rsidRPr="00C36033" w:rsidRDefault="003D200B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:rsidR="003D200B" w:rsidRPr="00DF7268" w:rsidRDefault="003D200B">
      <w:pPr>
        <w:spacing w:before="4"/>
        <w:ind w:left="2301" w:right="577"/>
        <w:jc w:val="center"/>
        <w:rPr>
          <w:rFonts w:ascii="Arial" w:hAnsi="Arial" w:cs="Arial"/>
          <w:sz w:val="24"/>
          <w:szCs w:val="24"/>
        </w:rPr>
      </w:pPr>
    </w:p>
    <w:sectPr w:rsidR="003D200B" w:rsidRPr="00DF7268">
      <w:headerReference w:type="default" r:id="rId8"/>
      <w:footerReference w:type="default" r:id="rId9"/>
      <w:pgSz w:w="11910" w:h="16850"/>
      <w:pgMar w:top="1980" w:right="1680" w:bottom="1020" w:left="1680" w:header="901" w:footer="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C8" w:rsidRDefault="005813C8">
      <w:r>
        <w:separator/>
      </w:r>
    </w:p>
  </w:endnote>
  <w:endnote w:type="continuationSeparator" w:id="0">
    <w:p w:rsidR="005813C8" w:rsidRDefault="0058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0B" w:rsidRDefault="00ED4F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2794000</wp:posOffset>
              </wp:positionH>
              <wp:positionV relativeFrom="paragraph">
                <wp:posOffset>10007600</wp:posOffset>
              </wp:positionV>
              <wp:extent cx="165735" cy="2000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89513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200B" w:rsidRDefault="00ED4F5A">
                          <w:pPr>
                            <w:spacing w:before="11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10007600</wp:posOffset>
              </wp:positionV>
              <wp:extent cx="165735" cy="20002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C8" w:rsidRDefault="005813C8">
      <w:r>
        <w:separator/>
      </w:r>
    </w:p>
  </w:footnote>
  <w:footnote w:type="continuationSeparator" w:id="0">
    <w:p w:rsidR="005813C8" w:rsidRDefault="0058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0B" w:rsidRDefault="003C07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1682115</wp:posOffset>
          </wp:positionH>
          <wp:positionV relativeFrom="page">
            <wp:posOffset>628650</wp:posOffset>
          </wp:positionV>
          <wp:extent cx="571490" cy="542421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490" cy="542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2184400</wp:posOffset>
              </wp:positionH>
              <wp:positionV relativeFrom="page">
                <wp:posOffset>787400</wp:posOffset>
              </wp:positionV>
              <wp:extent cx="2806700" cy="194310"/>
              <wp:effectExtent l="0" t="0" r="12700" b="1524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200B" w:rsidRDefault="003C0737">
                          <w:pPr>
                            <w:spacing w:before="10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     </w:t>
                          </w:r>
                          <w:r w:rsidR="00ED4F5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7" style="position:absolute;margin-left:172pt;margin-top:62pt;width:221pt;height:1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UZwQEAAGcDAAAOAAAAZHJzL2Uyb0RvYy54bWysU9uO0zAQfUfiHyy/06QFLUvUdIVYFSGt&#10;oGLhA1zHbizZHjN2m/R3+BV+jLGTdrm8IV7c8Xh65pwzk/Xd6Cw7KYwGfMuXi5oz5SV0xh9a/vXL&#10;9sUtZzEJ3wkLXrX8rCK/2zx/th5Co1bQg+0UMgLxsRlCy/uUQlNVUfbKibiAoDw9akAnEl3xUHUo&#10;BkJ3tlrV9U01AHYBQaoYKXs/PfJNwddayfRJ66gSsy0nbqmcWM59PqvNWjQHFKE3cqYh/oGFE8ZT&#10;0yvUvUiCHdH8BeWMRIig00KCq0BrI1XRQGqW9R9qHnsRVNFC5sRwtSn+P1j58bRDZjqaHdnjhaMZ&#10;fVbpx3d/OFpglCSHhhAbKnwMO5xvkcIsd9To8i8JYWNx9Xx1VY2JSUqubuub1zWhS3pbvnn1cgKt&#10;nv4dMKb3ChzLQcuRplbMFKeHmKgjlV5KcjMPW2NtmZz1vyWoMGeqTHiimKM07seZ9x66M+mNQW4N&#10;9XoQMe0E0sSXnA20BS2P344CFWf2gyeb88pcArwE+0sgvOyBlilxNoXvUlmtidPbYwJtCv/MYmo9&#10;k6NpFlnz5uV1+fVeqp6+j81PAAAA//8DAFBLAwQUAAYACAAAACEA3PhErOAAAAALAQAADwAAAGRy&#10;cy9kb3ducmV2LnhtbExPy07DMBC8I/EP1iJxow4lhDTEqSoeao/QVmq5ufGSRMTrKHabwNezPcFt&#10;Zmc0O5PPR9uKE/a+caTgdhKBQCqdaahSsN283qQgfNBkdOsIFXyjh3lxeZHrzLiB3vG0DpXgEPKZ&#10;VlCH0GVS+rJGq/3EdUisfbre6sC0r6Tp9cDhtpXTKEqk1Q3xh1p3+FRj+bU+WgXLtFvsV+5nqNqX&#10;j+XubTd73syCUtdX4+IRRMAx/JnhXJ+rQ8GdDu5IxotWwV0c85bAwvQM2PGQJgwOfLmPE5BFLv9v&#10;KH4BAAD//wMAUEsBAi0AFAAGAAgAAAAhALaDOJL+AAAA4QEAABMAAAAAAAAAAAAAAAAAAAAAAFtD&#10;b250ZW50X1R5cGVzXS54bWxQSwECLQAUAAYACAAAACEAOP0h/9YAAACUAQAACwAAAAAAAAAAAAAA&#10;AAAvAQAAX3JlbHMvLnJlbHNQSwECLQAUAAYACAAAACEAsaVVGcEBAABnAwAADgAAAAAAAAAAAAAA&#10;AAAuAgAAZHJzL2Uyb0RvYy54bWxQSwECLQAUAAYACAAAACEA3PhErOAAAAALAQAADwAAAAAAAAAA&#10;AAAAAAAbBAAAZHJzL2Rvd25yZXYueG1sUEsFBgAAAAAEAAQA8wAAACgFAAAAAA==&#10;" filled="f" stroked="f">
              <v:textbox inset="0,0,0,0">
                <w:txbxContent>
                  <w:p w:rsidR="003D200B" w:rsidRDefault="003C0737">
                    <w:pPr>
                      <w:spacing w:before="10"/>
                      <w:ind w:left="2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     </w:t>
                    </w:r>
                    <w:r w:rsidR="00ED4F5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0B"/>
    <w:rsid w:val="00001130"/>
    <w:rsid w:val="000037BB"/>
    <w:rsid w:val="00034BF0"/>
    <w:rsid w:val="00072A19"/>
    <w:rsid w:val="000735BD"/>
    <w:rsid w:val="0008486E"/>
    <w:rsid w:val="000C32DD"/>
    <w:rsid w:val="00156BB6"/>
    <w:rsid w:val="00180C40"/>
    <w:rsid w:val="001B75A6"/>
    <w:rsid w:val="001F228D"/>
    <w:rsid w:val="002063DE"/>
    <w:rsid w:val="002270CF"/>
    <w:rsid w:val="00227E5F"/>
    <w:rsid w:val="00240FB0"/>
    <w:rsid w:val="002610CC"/>
    <w:rsid w:val="002904EC"/>
    <w:rsid w:val="002E0AB0"/>
    <w:rsid w:val="002E1490"/>
    <w:rsid w:val="002E7D12"/>
    <w:rsid w:val="002F0F81"/>
    <w:rsid w:val="003479C7"/>
    <w:rsid w:val="00394638"/>
    <w:rsid w:val="003C0737"/>
    <w:rsid w:val="003D200B"/>
    <w:rsid w:val="003F6CFA"/>
    <w:rsid w:val="00401FF8"/>
    <w:rsid w:val="004A1EA1"/>
    <w:rsid w:val="004D73FC"/>
    <w:rsid w:val="004E23DA"/>
    <w:rsid w:val="005330F4"/>
    <w:rsid w:val="00541FD9"/>
    <w:rsid w:val="00572AB2"/>
    <w:rsid w:val="005813C8"/>
    <w:rsid w:val="005D0E04"/>
    <w:rsid w:val="005D66F1"/>
    <w:rsid w:val="005E6A00"/>
    <w:rsid w:val="005F249E"/>
    <w:rsid w:val="006C0C0E"/>
    <w:rsid w:val="006C1285"/>
    <w:rsid w:val="006E53B6"/>
    <w:rsid w:val="006E62CF"/>
    <w:rsid w:val="00707627"/>
    <w:rsid w:val="007C3218"/>
    <w:rsid w:val="007F0AAC"/>
    <w:rsid w:val="007F4FAE"/>
    <w:rsid w:val="00820161"/>
    <w:rsid w:val="008255D1"/>
    <w:rsid w:val="008B190C"/>
    <w:rsid w:val="008D5B19"/>
    <w:rsid w:val="008E261D"/>
    <w:rsid w:val="00924588"/>
    <w:rsid w:val="00970A37"/>
    <w:rsid w:val="00977784"/>
    <w:rsid w:val="00A03D2C"/>
    <w:rsid w:val="00A656A5"/>
    <w:rsid w:val="00AD7F3E"/>
    <w:rsid w:val="00B911C8"/>
    <w:rsid w:val="00BB5090"/>
    <w:rsid w:val="00BB7093"/>
    <w:rsid w:val="00BF10B4"/>
    <w:rsid w:val="00C11F24"/>
    <w:rsid w:val="00C36033"/>
    <w:rsid w:val="00C43EF7"/>
    <w:rsid w:val="00C4412B"/>
    <w:rsid w:val="00C6524C"/>
    <w:rsid w:val="00C94462"/>
    <w:rsid w:val="00CC23A2"/>
    <w:rsid w:val="00CD18AE"/>
    <w:rsid w:val="00CE26A9"/>
    <w:rsid w:val="00CF7399"/>
    <w:rsid w:val="00DD097E"/>
    <w:rsid w:val="00DF7268"/>
    <w:rsid w:val="00E3481A"/>
    <w:rsid w:val="00E611DF"/>
    <w:rsid w:val="00E76398"/>
    <w:rsid w:val="00E91BE8"/>
    <w:rsid w:val="00EA2788"/>
    <w:rsid w:val="00ED4F5A"/>
    <w:rsid w:val="00EE59F2"/>
    <w:rsid w:val="00F56C80"/>
    <w:rsid w:val="00F77FD4"/>
    <w:rsid w:val="00F9385E"/>
    <w:rsid w:val="00FA3417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7A78820-5DC9-4FE9-8F08-4DBAC50D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7"/>
    </w:pPr>
  </w:style>
  <w:style w:type="character" w:styleId="Hyperlink">
    <w:name w:val="Hyperlink"/>
    <w:basedOn w:val="Fontepargpadro"/>
    <w:uiPriority w:val="99"/>
    <w:unhideWhenUsed/>
    <w:rsid w:val="008854B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3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B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3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3BA1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as@sas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7amvv0A9c5GdIKL0JF5xb9vjxw==">AMUW2mXGOQR/vDLxEcmAzR9z7kwNS3WOtMcgXtHAbmlHnGgAkse2avmc9ysO95bR4nPUvo84i7FNhzi3DFemQ6GqEwK4EYePjFSlsRC9Io+88CfA8DRjluroklOIDPcv14QX54RBoEg4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ideli</dc:creator>
  <cp:lastModifiedBy>Patricia Silva</cp:lastModifiedBy>
  <cp:revision>12</cp:revision>
  <cp:lastPrinted>2025-06-05T12:54:00Z</cp:lastPrinted>
  <dcterms:created xsi:type="dcterms:W3CDTF">2025-06-25T13:19:00Z</dcterms:created>
  <dcterms:modified xsi:type="dcterms:W3CDTF">2025-06-30T21:36:00Z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