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5257" w:rsidRDefault="00B832D1">
      <w:pPr>
        <w:widowControl w:val="0"/>
        <w:tabs>
          <w:tab w:val="left" w:pos="7653"/>
        </w:tabs>
        <w:spacing w:before="93" w:line="240" w:lineRule="auto"/>
        <w:jc w:val="center"/>
        <w:rPr>
          <w:sz w:val="20"/>
          <w:szCs w:val="20"/>
        </w:rPr>
      </w:pPr>
      <w:r>
        <w:rPr>
          <w:b/>
          <w:color w:val="800080"/>
          <w:sz w:val="20"/>
          <w:szCs w:val="20"/>
        </w:rPr>
        <w:t>CONSELHO ESTADUAL DOS DIREITOS DA MULHER-CEDIM/SC</w:t>
      </w:r>
    </w:p>
    <w:p w:rsidR="00D65257" w:rsidRDefault="00B832D1">
      <w:pPr>
        <w:widowControl w:val="0"/>
        <w:spacing w:line="240" w:lineRule="auto"/>
        <w:jc w:val="center"/>
        <w:rPr>
          <w:sz w:val="20"/>
          <w:szCs w:val="20"/>
        </w:rPr>
      </w:pPr>
      <w:r>
        <w:rPr>
          <w:b/>
          <w:color w:val="800080"/>
          <w:sz w:val="20"/>
          <w:szCs w:val="20"/>
        </w:rPr>
        <w:t>Lei Estadual nº 16.945, de 08 de junho de 2016</w:t>
      </w:r>
    </w:p>
    <w:p w:rsidR="00D65257" w:rsidRDefault="00D65257"/>
    <w:p w:rsidR="00D65257" w:rsidRDefault="00B832D1">
      <w:pPr>
        <w:jc w:val="center"/>
        <w:rPr>
          <w:b/>
          <w:sz w:val="18"/>
          <w:szCs w:val="18"/>
        </w:rPr>
      </w:pPr>
      <w:r>
        <w:rPr>
          <w:b/>
          <w:sz w:val="18"/>
          <w:szCs w:val="18"/>
        </w:rPr>
        <w:t>CRONOGRAMA DAS PLENÁRIAS DO CEDIM/SC</w:t>
      </w:r>
    </w:p>
    <w:p w:rsidR="00D65257" w:rsidRDefault="00C20352">
      <w:pPr>
        <w:jc w:val="center"/>
        <w:rPr>
          <w:b/>
          <w:sz w:val="18"/>
          <w:szCs w:val="18"/>
        </w:rPr>
      </w:pPr>
      <w:r>
        <w:rPr>
          <w:b/>
          <w:sz w:val="18"/>
          <w:szCs w:val="18"/>
        </w:rPr>
        <w:t>ANO 2025</w:t>
      </w:r>
      <w:r w:rsidR="00B832D1">
        <w:rPr>
          <w:b/>
          <w:sz w:val="18"/>
          <w:szCs w:val="18"/>
        </w:rPr>
        <w:t xml:space="preserve"> - Horário: A partir de 13h45</w:t>
      </w:r>
    </w:p>
    <w:p w:rsidR="00D65257" w:rsidRDefault="00D65257">
      <w:pPr>
        <w:jc w:val="center"/>
        <w:rPr>
          <w:b/>
          <w:sz w:val="18"/>
          <w:szCs w:val="18"/>
        </w:rPr>
      </w:pPr>
    </w:p>
    <w:p w:rsidR="00D65257" w:rsidRDefault="00D65257">
      <w:pPr>
        <w:jc w:val="center"/>
        <w:rPr>
          <w:b/>
          <w:sz w:val="18"/>
          <w:szCs w:val="18"/>
        </w:rPr>
      </w:pPr>
    </w:p>
    <w:tbl>
      <w:tblPr>
        <w:tblStyle w:val="a"/>
        <w:tblW w:w="6585" w:type="dxa"/>
        <w:tblInd w:w="1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400"/>
        <w:gridCol w:w="1185"/>
      </w:tblGrid>
      <w:tr w:rsidR="00D65257">
        <w:tc>
          <w:tcPr>
            <w:tcW w:w="5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5257" w:rsidRPr="00C20352" w:rsidRDefault="00B832D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-992"/>
              <w:jc w:val="center"/>
              <w:rPr>
                <w:rFonts w:ascii="Comfortaa" w:eastAsia="Comfortaa" w:hAnsi="Comfortaa" w:cs="Comfortaa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 xml:space="preserve">               Fevereiro - Ordinária</w:t>
            </w:r>
          </w:p>
        </w:tc>
        <w:tc>
          <w:tcPr>
            <w:tcW w:w="11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5257" w:rsidRPr="00C20352" w:rsidRDefault="00C2035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omfortaa" w:eastAsia="Comfortaa" w:hAnsi="Comfortaa" w:cs="Comfortaa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>04</w:t>
            </w:r>
          </w:p>
        </w:tc>
      </w:tr>
      <w:tr w:rsidR="00D65257">
        <w:tc>
          <w:tcPr>
            <w:tcW w:w="5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5257" w:rsidRPr="00C20352" w:rsidRDefault="00B832D1" w:rsidP="00C2035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-992"/>
              <w:jc w:val="center"/>
              <w:rPr>
                <w:rFonts w:ascii="Comfortaa" w:eastAsia="Comfortaa" w:hAnsi="Comfortaa" w:cs="Comfortaa"/>
                <w:b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b/>
                <w:sz w:val="24"/>
                <w:szCs w:val="24"/>
              </w:rPr>
              <w:t>Fevereiro - Extraordinária</w:t>
            </w:r>
          </w:p>
        </w:tc>
        <w:tc>
          <w:tcPr>
            <w:tcW w:w="11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5257" w:rsidRPr="00C20352" w:rsidRDefault="00C2035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omfortaa" w:eastAsia="Comfortaa" w:hAnsi="Comfortaa" w:cs="Comfortaa"/>
                <w:b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b/>
                <w:sz w:val="24"/>
                <w:szCs w:val="24"/>
              </w:rPr>
              <w:t>18</w:t>
            </w:r>
          </w:p>
        </w:tc>
      </w:tr>
      <w:tr w:rsidR="00C20352">
        <w:tc>
          <w:tcPr>
            <w:tcW w:w="5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20352" w:rsidRPr="00C20352" w:rsidRDefault="00C20352" w:rsidP="00C2035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-992"/>
              <w:jc w:val="center"/>
              <w:rPr>
                <w:rFonts w:ascii="Comfortaa" w:eastAsia="Comfortaa" w:hAnsi="Comfortaa" w:cs="Comfortaa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>Março – Ordinária</w:t>
            </w:r>
          </w:p>
        </w:tc>
        <w:tc>
          <w:tcPr>
            <w:tcW w:w="11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20352" w:rsidRPr="00C20352" w:rsidRDefault="00C2035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omfortaa" w:eastAsia="Comfortaa" w:hAnsi="Comfortaa" w:cs="Comfortaa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>11</w:t>
            </w:r>
          </w:p>
        </w:tc>
      </w:tr>
      <w:tr w:rsidR="00D65257">
        <w:tc>
          <w:tcPr>
            <w:tcW w:w="5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5257" w:rsidRPr="00C20352" w:rsidRDefault="00B832D1" w:rsidP="00C2035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omfortaa" w:eastAsia="Comfortaa" w:hAnsi="Comfortaa" w:cs="Comfortaa"/>
                <w:b/>
                <w:color w:val="7030A0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b/>
                <w:color w:val="7030A0"/>
                <w:sz w:val="24"/>
                <w:szCs w:val="24"/>
              </w:rPr>
              <w:t>Março - atos pelo estado</w:t>
            </w:r>
          </w:p>
        </w:tc>
        <w:tc>
          <w:tcPr>
            <w:tcW w:w="11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5257" w:rsidRPr="00C20352" w:rsidRDefault="00B832D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omfortaa" w:eastAsia="Comfortaa" w:hAnsi="Comfortaa" w:cs="Comfortaa"/>
                <w:b/>
                <w:color w:val="7030A0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b/>
                <w:color w:val="7030A0"/>
                <w:sz w:val="24"/>
                <w:szCs w:val="24"/>
              </w:rPr>
              <w:t>08</w:t>
            </w:r>
          </w:p>
        </w:tc>
      </w:tr>
      <w:tr w:rsidR="00D65257">
        <w:tc>
          <w:tcPr>
            <w:tcW w:w="5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5257" w:rsidRPr="00C20352" w:rsidRDefault="00B832D1" w:rsidP="00C20352">
            <w:pPr>
              <w:widowControl w:val="0"/>
              <w:spacing w:line="240" w:lineRule="auto"/>
              <w:jc w:val="center"/>
              <w:rPr>
                <w:rFonts w:ascii="Comfortaa" w:eastAsia="Comfortaa" w:hAnsi="Comfortaa" w:cs="Comfortaa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 xml:space="preserve">Abril </w:t>
            </w:r>
            <w:r w:rsidR="000D6E68">
              <w:rPr>
                <w:rFonts w:ascii="Comfortaa" w:eastAsia="Comfortaa" w:hAnsi="Comfortaa" w:cs="Comfortaa"/>
                <w:sz w:val="24"/>
                <w:szCs w:val="24"/>
              </w:rPr>
              <w:t>–</w:t>
            </w:r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 xml:space="preserve"> Ordinária</w:t>
            </w:r>
            <w:r w:rsidR="000D6E68">
              <w:rPr>
                <w:rFonts w:ascii="Comfortaa" w:eastAsia="Comfortaa" w:hAnsi="Comfortaa" w:cs="Comfortaa"/>
                <w:sz w:val="24"/>
                <w:szCs w:val="24"/>
              </w:rPr>
              <w:t xml:space="preserve"> (POSSE)</w:t>
            </w:r>
          </w:p>
        </w:tc>
        <w:tc>
          <w:tcPr>
            <w:tcW w:w="11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5257" w:rsidRPr="00C20352" w:rsidRDefault="00C20352" w:rsidP="00C2035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omfortaa" w:eastAsia="Comfortaa" w:hAnsi="Comfortaa" w:cs="Comfortaa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>01</w:t>
            </w:r>
          </w:p>
        </w:tc>
      </w:tr>
      <w:tr w:rsidR="00D65257">
        <w:tc>
          <w:tcPr>
            <w:tcW w:w="5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5257" w:rsidRPr="00C20352" w:rsidRDefault="00B832D1" w:rsidP="00C20352">
            <w:pPr>
              <w:widowControl w:val="0"/>
              <w:spacing w:line="240" w:lineRule="auto"/>
              <w:jc w:val="center"/>
              <w:rPr>
                <w:rFonts w:ascii="Comfortaa" w:eastAsia="Comfortaa" w:hAnsi="Comfortaa" w:cs="Comfortaa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>Maio - Ordinária</w:t>
            </w:r>
          </w:p>
        </w:tc>
        <w:tc>
          <w:tcPr>
            <w:tcW w:w="11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5257" w:rsidRPr="00C20352" w:rsidRDefault="00C2035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omfortaa" w:eastAsia="Comfortaa" w:hAnsi="Comfortaa" w:cs="Comfortaa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>06</w:t>
            </w:r>
          </w:p>
        </w:tc>
      </w:tr>
      <w:tr w:rsidR="00D65257">
        <w:tc>
          <w:tcPr>
            <w:tcW w:w="5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5257" w:rsidRPr="00C20352" w:rsidRDefault="00B832D1" w:rsidP="00C20352">
            <w:pPr>
              <w:widowControl w:val="0"/>
              <w:spacing w:line="240" w:lineRule="auto"/>
              <w:jc w:val="center"/>
              <w:rPr>
                <w:rFonts w:ascii="Comfortaa" w:eastAsia="Comfortaa" w:hAnsi="Comfortaa" w:cs="Comfortaa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>Junho - Ordinária</w:t>
            </w:r>
          </w:p>
        </w:tc>
        <w:tc>
          <w:tcPr>
            <w:tcW w:w="11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5257" w:rsidRPr="00C20352" w:rsidRDefault="00C2035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omfortaa" w:eastAsia="Comfortaa" w:hAnsi="Comfortaa" w:cs="Comfortaa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>03</w:t>
            </w:r>
          </w:p>
        </w:tc>
      </w:tr>
      <w:tr w:rsidR="00D65257">
        <w:tc>
          <w:tcPr>
            <w:tcW w:w="5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5257" w:rsidRPr="00C20352" w:rsidRDefault="00B832D1" w:rsidP="00C20352">
            <w:pPr>
              <w:widowControl w:val="0"/>
              <w:spacing w:line="240" w:lineRule="auto"/>
              <w:jc w:val="center"/>
              <w:rPr>
                <w:rFonts w:ascii="Comfortaa" w:eastAsia="Comfortaa" w:hAnsi="Comfortaa" w:cs="Comfortaa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>Julho - Ordinária</w:t>
            </w:r>
          </w:p>
        </w:tc>
        <w:tc>
          <w:tcPr>
            <w:tcW w:w="11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5257" w:rsidRPr="00C20352" w:rsidRDefault="00C2035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omfortaa" w:eastAsia="Comfortaa" w:hAnsi="Comfortaa" w:cs="Comfortaa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>01</w:t>
            </w:r>
          </w:p>
        </w:tc>
      </w:tr>
      <w:tr w:rsidR="00D65257">
        <w:tc>
          <w:tcPr>
            <w:tcW w:w="5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5257" w:rsidRPr="00C20352" w:rsidRDefault="00B832D1" w:rsidP="00C20352">
            <w:pPr>
              <w:widowControl w:val="0"/>
              <w:spacing w:line="240" w:lineRule="auto"/>
              <w:jc w:val="center"/>
              <w:rPr>
                <w:rFonts w:ascii="Comfortaa" w:eastAsia="Comfortaa" w:hAnsi="Comfortaa" w:cs="Comfortaa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>Agosto - Ordinária</w:t>
            </w:r>
          </w:p>
        </w:tc>
        <w:tc>
          <w:tcPr>
            <w:tcW w:w="11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5257" w:rsidRPr="00C20352" w:rsidRDefault="00C20352">
            <w:pPr>
              <w:widowControl w:val="0"/>
              <w:spacing w:line="240" w:lineRule="auto"/>
              <w:jc w:val="center"/>
              <w:rPr>
                <w:rFonts w:ascii="Comfortaa" w:eastAsia="Comfortaa" w:hAnsi="Comfortaa" w:cs="Comfortaa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>05</w:t>
            </w:r>
          </w:p>
        </w:tc>
      </w:tr>
      <w:tr w:rsidR="00D65257">
        <w:trPr>
          <w:trHeight w:val="465"/>
        </w:trPr>
        <w:tc>
          <w:tcPr>
            <w:tcW w:w="5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5257" w:rsidRPr="00C20352" w:rsidRDefault="00B832D1" w:rsidP="00C20352">
            <w:pPr>
              <w:widowControl w:val="0"/>
              <w:spacing w:line="240" w:lineRule="auto"/>
              <w:ind w:left="-992"/>
              <w:jc w:val="center"/>
              <w:rPr>
                <w:rFonts w:ascii="Comfortaa" w:eastAsia="Comfortaa" w:hAnsi="Comfortaa" w:cs="Comfortaa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>Setembro - Ordinária</w:t>
            </w:r>
          </w:p>
        </w:tc>
        <w:tc>
          <w:tcPr>
            <w:tcW w:w="11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5257" w:rsidRPr="00C20352" w:rsidRDefault="00B832D1" w:rsidP="003E6BFC">
            <w:pPr>
              <w:widowControl w:val="0"/>
              <w:spacing w:line="240" w:lineRule="auto"/>
              <w:jc w:val="center"/>
              <w:rPr>
                <w:rFonts w:ascii="Comfortaa" w:eastAsia="Comfortaa" w:hAnsi="Comfortaa" w:cs="Comfortaa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>0</w:t>
            </w:r>
            <w:r w:rsidR="003E6BFC">
              <w:rPr>
                <w:rFonts w:ascii="Comfortaa" w:eastAsia="Comfortaa" w:hAnsi="Comfortaa" w:cs="Comfortaa"/>
                <w:sz w:val="24"/>
                <w:szCs w:val="24"/>
              </w:rPr>
              <w:t>2</w:t>
            </w:r>
          </w:p>
        </w:tc>
      </w:tr>
      <w:tr w:rsidR="00D65257">
        <w:tc>
          <w:tcPr>
            <w:tcW w:w="5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5257" w:rsidRPr="00C20352" w:rsidRDefault="00B832D1" w:rsidP="00C20352">
            <w:pPr>
              <w:widowControl w:val="0"/>
              <w:spacing w:line="240" w:lineRule="auto"/>
              <w:jc w:val="center"/>
              <w:rPr>
                <w:rFonts w:ascii="Comfortaa" w:eastAsia="Comfortaa" w:hAnsi="Comfortaa" w:cs="Comfortaa"/>
                <w:sz w:val="24"/>
                <w:szCs w:val="24"/>
              </w:rPr>
            </w:pPr>
            <w:bookmarkStart w:id="0" w:name="_GoBack" w:colFirst="1" w:colLast="1"/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>Outubro - Ordinária</w:t>
            </w:r>
          </w:p>
        </w:tc>
        <w:tc>
          <w:tcPr>
            <w:tcW w:w="11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5257" w:rsidRPr="00C20352" w:rsidRDefault="00C20352">
            <w:pPr>
              <w:widowControl w:val="0"/>
              <w:spacing w:line="240" w:lineRule="auto"/>
              <w:jc w:val="center"/>
              <w:rPr>
                <w:rFonts w:ascii="Comfortaa" w:eastAsia="Comfortaa" w:hAnsi="Comfortaa" w:cs="Comfortaa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>07</w:t>
            </w:r>
          </w:p>
        </w:tc>
      </w:tr>
      <w:bookmarkEnd w:id="0"/>
      <w:tr w:rsidR="00D65257">
        <w:tc>
          <w:tcPr>
            <w:tcW w:w="5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5257" w:rsidRPr="00C20352" w:rsidRDefault="00B832D1" w:rsidP="00C20352">
            <w:pPr>
              <w:widowControl w:val="0"/>
              <w:spacing w:line="240" w:lineRule="auto"/>
              <w:jc w:val="center"/>
              <w:rPr>
                <w:rFonts w:ascii="Comfortaa" w:eastAsia="Comfortaa" w:hAnsi="Comfortaa" w:cs="Comfortaa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>Novembro - Ordinária</w:t>
            </w:r>
          </w:p>
        </w:tc>
        <w:tc>
          <w:tcPr>
            <w:tcW w:w="11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5257" w:rsidRPr="00C20352" w:rsidRDefault="00C20352">
            <w:pPr>
              <w:widowControl w:val="0"/>
              <w:spacing w:line="240" w:lineRule="auto"/>
              <w:jc w:val="center"/>
              <w:rPr>
                <w:rFonts w:ascii="Comfortaa" w:eastAsia="Comfortaa" w:hAnsi="Comfortaa" w:cs="Comfortaa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>04</w:t>
            </w:r>
          </w:p>
        </w:tc>
      </w:tr>
      <w:tr w:rsidR="00C20352">
        <w:tc>
          <w:tcPr>
            <w:tcW w:w="54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20352" w:rsidRPr="00C20352" w:rsidRDefault="00C20352" w:rsidP="00C20352">
            <w:pPr>
              <w:widowControl w:val="0"/>
              <w:spacing w:line="240" w:lineRule="auto"/>
              <w:jc w:val="center"/>
              <w:rPr>
                <w:rFonts w:ascii="Comfortaa" w:eastAsia="Comfortaa" w:hAnsi="Comfortaa" w:cs="Comfortaa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>Dezembro – Ordinária (presencial)</w:t>
            </w:r>
          </w:p>
        </w:tc>
        <w:tc>
          <w:tcPr>
            <w:tcW w:w="11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20352" w:rsidRPr="00C20352" w:rsidRDefault="00C20352">
            <w:pPr>
              <w:widowControl w:val="0"/>
              <w:spacing w:line="240" w:lineRule="auto"/>
              <w:jc w:val="center"/>
              <w:rPr>
                <w:rFonts w:ascii="Comfortaa" w:eastAsia="Comfortaa" w:hAnsi="Comfortaa" w:cs="Comfortaa"/>
                <w:sz w:val="24"/>
                <w:szCs w:val="24"/>
              </w:rPr>
            </w:pPr>
            <w:r w:rsidRPr="00C20352">
              <w:rPr>
                <w:rFonts w:ascii="Comfortaa" w:eastAsia="Comfortaa" w:hAnsi="Comfortaa" w:cs="Comfortaa"/>
                <w:sz w:val="24"/>
                <w:szCs w:val="24"/>
              </w:rPr>
              <w:t>02</w:t>
            </w:r>
          </w:p>
        </w:tc>
      </w:tr>
    </w:tbl>
    <w:p w:rsidR="00D65257" w:rsidRDefault="00D65257">
      <w:pPr>
        <w:jc w:val="both"/>
      </w:pPr>
    </w:p>
    <w:p w:rsidR="00D65257" w:rsidRDefault="00D65257">
      <w:pPr>
        <w:ind w:left="720"/>
        <w:rPr>
          <w:b/>
        </w:rPr>
      </w:pPr>
    </w:p>
    <w:sectPr w:rsidR="00D65257"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mfortaa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5257"/>
    <w:rsid w:val="000D6E68"/>
    <w:rsid w:val="002F1393"/>
    <w:rsid w:val="003E6BFC"/>
    <w:rsid w:val="00544BA2"/>
    <w:rsid w:val="00B832D1"/>
    <w:rsid w:val="00C20352"/>
    <w:rsid w:val="00D65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044FEF"/>
  <w15:docId w15:val="{CCE1EAEF-ACC3-4758-A6BD-67E6EF922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Carolina Freitas</dc:creator>
  <cp:lastModifiedBy>Carolina Freitas</cp:lastModifiedBy>
  <cp:revision>2</cp:revision>
  <dcterms:created xsi:type="dcterms:W3CDTF">2024-12-10T20:09:00Z</dcterms:created>
  <dcterms:modified xsi:type="dcterms:W3CDTF">2024-12-10T20:09:00Z</dcterms:modified>
</cp:coreProperties>
</file>